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61" w:rsidRDefault="00624E61" w:rsidP="00624E61">
      <w:pPr>
        <w:ind w:hanging="141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E61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3pt;height:840.2pt">
            <v:imagedata r:id="rId5" o:title="004"/>
          </v:shape>
        </w:pict>
      </w:r>
      <w:bookmarkStart w:id="0" w:name="_GoBack"/>
      <w:bookmarkEnd w:id="0"/>
    </w:p>
    <w:p w:rsidR="00E61F88" w:rsidRPr="009359D8" w:rsidRDefault="00E61F88" w:rsidP="003A12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59D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61F88" w:rsidRDefault="00E61F88" w:rsidP="003A12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59D8">
        <w:rPr>
          <w:rFonts w:ascii="Times New Roman" w:hAnsi="Times New Roman"/>
          <w:b/>
          <w:bCs/>
          <w:sz w:val="28"/>
          <w:szCs w:val="28"/>
        </w:rPr>
        <w:t>к учебному плану Муниципального бюджетного 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9D8">
        <w:rPr>
          <w:rFonts w:ascii="Times New Roman" w:hAnsi="Times New Roman"/>
          <w:b/>
          <w:bCs/>
          <w:sz w:val="28"/>
          <w:szCs w:val="28"/>
        </w:rPr>
        <w:t>Маныч</w:t>
      </w:r>
      <w:proofErr w:type="spellEnd"/>
      <w:r w:rsidRPr="009359D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9359D8">
        <w:rPr>
          <w:rFonts w:ascii="Times New Roman" w:hAnsi="Times New Roman"/>
          <w:b/>
          <w:bCs/>
          <w:sz w:val="28"/>
          <w:szCs w:val="28"/>
        </w:rPr>
        <w:t>Балабинской</w:t>
      </w:r>
      <w:proofErr w:type="spellEnd"/>
      <w:r w:rsidRPr="009359D8">
        <w:rPr>
          <w:rFonts w:ascii="Times New Roman" w:hAnsi="Times New Roman"/>
          <w:b/>
          <w:bCs/>
          <w:sz w:val="28"/>
          <w:szCs w:val="28"/>
        </w:rPr>
        <w:t xml:space="preserve"> основной о</w:t>
      </w:r>
      <w:r>
        <w:rPr>
          <w:rFonts w:ascii="Times New Roman" w:hAnsi="Times New Roman"/>
          <w:b/>
          <w:bCs/>
          <w:sz w:val="28"/>
          <w:szCs w:val="28"/>
        </w:rPr>
        <w:t>бщеобразовательной школы на 2016 -2017 учебный год.</w:t>
      </w:r>
    </w:p>
    <w:p w:rsidR="00E61F88" w:rsidRPr="009359D8" w:rsidRDefault="00E61F88" w:rsidP="003A12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Уровень основного общего образования</w:t>
      </w:r>
      <w:r w:rsidRPr="009359D8">
        <w:rPr>
          <w:rFonts w:ascii="Times New Roman" w:hAnsi="Times New Roman"/>
          <w:b/>
          <w:bCs/>
          <w:sz w:val="28"/>
          <w:szCs w:val="28"/>
        </w:rPr>
        <w:t>.</w:t>
      </w:r>
    </w:p>
    <w:p w:rsidR="00E61F88" w:rsidRPr="003A12E6" w:rsidRDefault="00E61F88" w:rsidP="003A12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u w:val="single"/>
          <w:lang w:eastAsia="ru-RU"/>
        </w:rPr>
        <w:t>Законы</w:t>
      </w:r>
      <w:r w:rsidRPr="003A12E6">
        <w:rPr>
          <w:rFonts w:ascii="Times New Roman" w:hAnsi="Times New Roman"/>
          <w:sz w:val="28"/>
          <w:szCs w:val="28"/>
          <w:lang w:eastAsia="ru-RU"/>
        </w:rPr>
        <w:t>: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Федеральный закон от 01.12.2007 № 309 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3A12E6">
        <w:rPr>
          <w:rFonts w:ascii="Times New Roman" w:hAnsi="Times New Roman"/>
          <w:sz w:val="28"/>
          <w:szCs w:val="28"/>
          <w:lang w:eastAsia="ru-RU"/>
        </w:rPr>
        <w:t>(ред. от 23.07.2013)</w:t>
      </w:r>
      <w:r w:rsidRPr="003A12E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61F88" w:rsidRPr="003A12E6" w:rsidRDefault="00E61F88" w:rsidP="003A12E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u w:val="single"/>
          <w:lang w:eastAsia="ru-RU"/>
        </w:rPr>
        <w:t>Программы</w:t>
      </w:r>
      <w:r w:rsidRPr="003A12E6">
        <w:rPr>
          <w:rFonts w:ascii="Times New Roman" w:hAnsi="Times New Roman"/>
          <w:sz w:val="28"/>
          <w:szCs w:val="28"/>
          <w:lang w:eastAsia="ru-RU"/>
        </w:rPr>
        <w:t>: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- </w:t>
      </w:r>
      <w:r w:rsidRPr="003A12E6">
        <w:rPr>
          <w:rFonts w:ascii="Times New Roman" w:hAnsi="Times New Roman"/>
          <w:spacing w:val="-1"/>
          <w:sz w:val="28"/>
          <w:szCs w:val="28"/>
          <w:lang w:eastAsia="ru-RU"/>
        </w:rPr>
        <w:t>Примерная</w:t>
      </w:r>
      <w:r w:rsidRPr="003A12E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основного</w:t>
      </w:r>
      <w:r w:rsidRPr="003A12E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общего образования</w:t>
      </w:r>
      <w:r w:rsidRPr="003A12E6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3A12E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61F88" w:rsidRPr="003A12E6" w:rsidRDefault="00E61F88" w:rsidP="003A12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Постановления</w:t>
      </w:r>
      <w:r w:rsidRPr="003A12E6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12E6">
        <w:rPr>
          <w:rFonts w:ascii="Times New Roman" w:hAnsi="Times New Roman"/>
          <w:sz w:val="28"/>
          <w:szCs w:val="28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12E6">
        <w:rPr>
          <w:rFonts w:ascii="Times New Roman" w:hAnsi="Times New Roman"/>
          <w:sz w:val="28"/>
          <w:szCs w:val="28"/>
          <w:lang w:eastAsia="ru-RU"/>
        </w:rPr>
        <w:t>24.11.2015 № 81).</w:t>
      </w:r>
      <w:proofErr w:type="gramEnd"/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u w:val="single"/>
          <w:lang w:eastAsia="ru-RU"/>
        </w:rPr>
        <w:t>Приказы</w:t>
      </w:r>
      <w:r w:rsidRPr="003A12E6">
        <w:rPr>
          <w:rFonts w:ascii="Times New Roman" w:hAnsi="Times New Roman"/>
          <w:sz w:val="28"/>
          <w:szCs w:val="28"/>
          <w:lang w:eastAsia="ru-RU"/>
        </w:rPr>
        <w:t>: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61F88" w:rsidRPr="003A12E6" w:rsidRDefault="00E61F88" w:rsidP="003A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3A12E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24.01.2012 № 39, от 31.01.2012 </w:t>
      </w:r>
      <w:hyperlink r:id="rId6" w:history="1">
        <w:r w:rsidRPr="003A12E6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3A12E6">
        <w:rPr>
          <w:rFonts w:ascii="Times New Roman" w:hAnsi="Times New Roman"/>
          <w:sz w:val="28"/>
          <w:szCs w:val="28"/>
          <w:lang w:eastAsia="ru-RU"/>
        </w:rPr>
        <w:t xml:space="preserve"> 69, от 23.06.2015 № 609);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20.08.2008 № 241, 30.08.2010 № 889, 03.06.2011 № 1994, от 01.02.2012 </w:t>
      </w:r>
      <w:hyperlink r:id="rId7" w:history="1">
        <w:r w:rsidRPr="003A12E6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3A12E6">
        <w:rPr>
          <w:rFonts w:ascii="Times New Roman" w:hAnsi="Times New Roman"/>
          <w:sz w:val="28"/>
          <w:szCs w:val="28"/>
          <w:lang w:eastAsia="ru-RU"/>
        </w:rPr>
        <w:t xml:space="preserve"> 74);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- приказ </w:t>
      </w:r>
      <w:proofErr w:type="spellStart"/>
      <w:r w:rsidRPr="003A12E6">
        <w:rPr>
          <w:rFonts w:ascii="Times New Roman" w:hAnsi="Times New Roman"/>
          <w:bCs/>
          <w:color w:val="222222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 России от 17.12.2010 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29.12.2014 № 1644);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 xml:space="preserve">-  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3A12E6">
        <w:rPr>
          <w:rFonts w:ascii="Times New Roman" w:hAnsi="Times New Roman"/>
          <w:bCs/>
          <w:color w:val="000000"/>
          <w:sz w:val="28"/>
          <w:szCs w:val="28"/>
          <w:lang w:eastAsia="ru-RU"/>
        </w:rPr>
        <w:t>13.12. 2013, от 28.05.2014, от 17.07.2015);</w:t>
      </w:r>
      <w:r w:rsidRPr="003A12E6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3A12E6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- приказ </w:t>
      </w:r>
      <w:proofErr w:type="spellStart"/>
      <w:r w:rsidRPr="003A12E6">
        <w:rPr>
          <w:rFonts w:ascii="Times New Roman" w:hAnsi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kern w:val="36"/>
          <w:sz w:val="28"/>
          <w:szCs w:val="28"/>
          <w:lang w:eastAsia="ru-RU"/>
        </w:rPr>
        <w:t xml:space="preserve"> России от 31.03.2014 № 253 «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08.06.2015 № 576, от 28.12.2015 №1529, от 26.01.2016 № 38)</w:t>
      </w:r>
      <w:r w:rsidRPr="003A12E6">
        <w:rPr>
          <w:rFonts w:ascii="Times New Roman" w:hAnsi="Times New Roman"/>
          <w:kern w:val="36"/>
          <w:sz w:val="28"/>
          <w:szCs w:val="28"/>
          <w:lang w:eastAsia="ru-RU"/>
        </w:rPr>
        <w:t>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 xml:space="preserve">-  приказ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09.01.2014 г. № 2 «Об утверждении порядка </w:t>
      </w:r>
      <w:r w:rsidRPr="003A12E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12E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 приказ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Pr="003A12E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07.10.2014 № 1307, от 09.04.2015  № 387)</w:t>
      </w:r>
      <w:r w:rsidRPr="003A12E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12E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</w:t>
      </w:r>
      <w:r w:rsidRPr="003A12E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риказом </w:t>
      </w:r>
      <w:proofErr w:type="spellStart"/>
      <w:r w:rsidRPr="003A12E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12E6">
        <w:rPr>
          <w:rFonts w:ascii="Times New Roman" w:hAnsi="Times New Roman"/>
          <w:sz w:val="28"/>
          <w:szCs w:val="28"/>
          <w:u w:val="single"/>
          <w:lang w:eastAsia="ru-RU"/>
        </w:rPr>
        <w:t xml:space="preserve">Письма: 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3A1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sz w:val="28"/>
          <w:szCs w:val="28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eastAsia="@Arial Unicode MS" w:hAnsi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3A12E6">
        <w:rPr>
          <w:rFonts w:ascii="Times New Roman" w:eastAsia="@Arial Unicode MS" w:hAnsi="Times New Roman"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eastAsia="@Arial Unicode MS" w:hAnsi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деятельности при </w:t>
      </w:r>
      <w:r w:rsidRPr="003A12E6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>введении федерального государственного образовательного стандарта общего образования»;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09.02.2012 № 102/03 «О введении курса ОРКСЭ с 1 сентября 2012 года»;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>- письмо от 15.11.2013 № НТ-1139/08 «Об организации получения образования в семейной форме»;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</w:t>
      </w:r>
      <w:r w:rsidRPr="003A12E6">
        <w:rPr>
          <w:rFonts w:ascii="Times New Roman" w:hAnsi="Times New Roman"/>
          <w:sz w:val="28"/>
          <w:szCs w:val="28"/>
          <w:lang w:eastAsia="ru-RU"/>
        </w:rPr>
        <w:t>от 29.04.2014 № 08-548 «О федеральном перечне учебников»;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письмо 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02.02.2015 № НТ-136/08 «О федеральном перечне учебников»;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>- письмо от 20.07.2015 № 09-1774 «О направлении учебно-методических материалов»;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 письмо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3A12E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E61F88" w:rsidRPr="00774986" w:rsidRDefault="00E61F88" w:rsidP="008B53C7">
      <w:pPr>
        <w:pStyle w:val="a3"/>
        <w:rPr>
          <w:sz w:val="28"/>
          <w:szCs w:val="28"/>
        </w:rPr>
      </w:pPr>
      <w:r w:rsidRPr="00774986">
        <w:rPr>
          <w:sz w:val="28"/>
          <w:szCs w:val="28"/>
        </w:rPr>
        <w:t xml:space="preserve">- Устава МБОУ </w:t>
      </w:r>
      <w:proofErr w:type="spellStart"/>
      <w:r w:rsidRPr="00774986">
        <w:rPr>
          <w:sz w:val="28"/>
          <w:szCs w:val="28"/>
        </w:rPr>
        <w:t>Маныч</w:t>
      </w:r>
      <w:proofErr w:type="spellEnd"/>
      <w:r w:rsidRPr="00774986">
        <w:rPr>
          <w:sz w:val="28"/>
          <w:szCs w:val="28"/>
        </w:rPr>
        <w:t xml:space="preserve"> – </w:t>
      </w:r>
      <w:proofErr w:type="spellStart"/>
      <w:r w:rsidRPr="00774986">
        <w:rPr>
          <w:sz w:val="28"/>
          <w:szCs w:val="28"/>
        </w:rPr>
        <w:t>Балабинской</w:t>
      </w:r>
      <w:proofErr w:type="spellEnd"/>
      <w:r w:rsidRPr="00774986">
        <w:rPr>
          <w:sz w:val="28"/>
          <w:szCs w:val="28"/>
        </w:rPr>
        <w:t xml:space="preserve"> основной  общеобразовательной школы;</w:t>
      </w:r>
    </w:p>
    <w:p w:rsidR="00E61F88" w:rsidRPr="00774986" w:rsidRDefault="00E61F88" w:rsidP="008B53C7">
      <w:pPr>
        <w:pStyle w:val="a3"/>
        <w:rPr>
          <w:sz w:val="28"/>
          <w:szCs w:val="28"/>
        </w:rPr>
      </w:pPr>
      <w:r w:rsidRPr="00774986">
        <w:rPr>
          <w:sz w:val="28"/>
          <w:szCs w:val="28"/>
        </w:rPr>
        <w:t xml:space="preserve">- Дорожной карты МБОУ </w:t>
      </w:r>
      <w:proofErr w:type="spellStart"/>
      <w:r w:rsidRPr="00774986">
        <w:rPr>
          <w:sz w:val="28"/>
          <w:szCs w:val="28"/>
        </w:rPr>
        <w:t>Маныч</w:t>
      </w:r>
      <w:proofErr w:type="spellEnd"/>
      <w:r w:rsidRPr="00774986">
        <w:rPr>
          <w:sz w:val="28"/>
          <w:szCs w:val="28"/>
        </w:rPr>
        <w:t xml:space="preserve"> – </w:t>
      </w:r>
      <w:proofErr w:type="spellStart"/>
      <w:r w:rsidRPr="00774986">
        <w:rPr>
          <w:sz w:val="28"/>
          <w:szCs w:val="28"/>
        </w:rPr>
        <w:t>Балабинской</w:t>
      </w:r>
      <w:proofErr w:type="spellEnd"/>
      <w:r w:rsidRPr="00774986">
        <w:rPr>
          <w:sz w:val="28"/>
          <w:szCs w:val="28"/>
        </w:rPr>
        <w:t xml:space="preserve"> ООШ;</w:t>
      </w:r>
    </w:p>
    <w:p w:rsidR="00E61F88" w:rsidRPr="00774986" w:rsidRDefault="00E61F88" w:rsidP="005157B5">
      <w:pPr>
        <w:pStyle w:val="a3"/>
        <w:rPr>
          <w:sz w:val="28"/>
          <w:szCs w:val="28"/>
        </w:rPr>
      </w:pPr>
      <w:r w:rsidRPr="00774986">
        <w:rPr>
          <w:sz w:val="28"/>
          <w:szCs w:val="28"/>
        </w:rPr>
        <w:t xml:space="preserve">- Основной образовательной  программы  </w:t>
      </w:r>
      <w:r>
        <w:rPr>
          <w:sz w:val="28"/>
          <w:szCs w:val="28"/>
        </w:rPr>
        <w:t xml:space="preserve">основного </w:t>
      </w:r>
      <w:r w:rsidRPr="00774986">
        <w:rPr>
          <w:sz w:val="28"/>
          <w:szCs w:val="28"/>
        </w:rPr>
        <w:t xml:space="preserve">общего образования МБОУ </w:t>
      </w:r>
      <w:proofErr w:type="spellStart"/>
      <w:r w:rsidRPr="00774986">
        <w:rPr>
          <w:sz w:val="28"/>
          <w:szCs w:val="28"/>
        </w:rPr>
        <w:t>Маныч</w:t>
      </w:r>
      <w:proofErr w:type="spellEnd"/>
      <w:r w:rsidRPr="00774986">
        <w:rPr>
          <w:sz w:val="28"/>
          <w:szCs w:val="28"/>
        </w:rPr>
        <w:t xml:space="preserve"> – </w:t>
      </w:r>
      <w:proofErr w:type="spellStart"/>
      <w:r w:rsidRPr="00774986">
        <w:rPr>
          <w:sz w:val="28"/>
          <w:szCs w:val="28"/>
        </w:rPr>
        <w:t>Балабинской</w:t>
      </w:r>
      <w:proofErr w:type="spellEnd"/>
      <w:r w:rsidRPr="00774986">
        <w:rPr>
          <w:sz w:val="28"/>
          <w:szCs w:val="28"/>
        </w:rPr>
        <w:t xml:space="preserve"> ООШ;</w:t>
      </w:r>
    </w:p>
    <w:p w:rsidR="00E61F88" w:rsidRPr="00774986" w:rsidRDefault="00E61F88" w:rsidP="008B53C7">
      <w:pPr>
        <w:pStyle w:val="a3"/>
        <w:rPr>
          <w:sz w:val="28"/>
          <w:szCs w:val="28"/>
        </w:rPr>
      </w:pPr>
      <w:r w:rsidRPr="00774986">
        <w:rPr>
          <w:sz w:val="28"/>
          <w:szCs w:val="28"/>
        </w:rPr>
        <w:t xml:space="preserve">- Календарного учебного плана МБОУ </w:t>
      </w:r>
      <w:proofErr w:type="spellStart"/>
      <w:r w:rsidRPr="00774986">
        <w:rPr>
          <w:sz w:val="28"/>
          <w:szCs w:val="28"/>
        </w:rPr>
        <w:t>Маныч</w:t>
      </w:r>
      <w:proofErr w:type="spellEnd"/>
      <w:r w:rsidRPr="00774986">
        <w:rPr>
          <w:sz w:val="28"/>
          <w:szCs w:val="28"/>
        </w:rPr>
        <w:t xml:space="preserve"> – </w:t>
      </w:r>
      <w:proofErr w:type="spellStart"/>
      <w:r w:rsidRPr="00774986">
        <w:rPr>
          <w:sz w:val="28"/>
          <w:szCs w:val="28"/>
        </w:rPr>
        <w:t>Балабинской</w:t>
      </w:r>
      <w:proofErr w:type="spellEnd"/>
      <w:r w:rsidRPr="00774986">
        <w:rPr>
          <w:sz w:val="28"/>
          <w:szCs w:val="28"/>
        </w:rPr>
        <w:t xml:space="preserve"> ООШ на 2016 – 2017 учебный год.</w:t>
      </w:r>
    </w:p>
    <w:p w:rsidR="00E61F88" w:rsidRPr="00774986" w:rsidRDefault="00E61F88" w:rsidP="008B53C7">
      <w:pPr>
        <w:pStyle w:val="a3"/>
        <w:rPr>
          <w:sz w:val="28"/>
          <w:szCs w:val="28"/>
        </w:rPr>
      </w:pP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E61F88" w:rsidRPr="003A12E6" w:rsidRDefault="00E61F88" w:rsidP="003A12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F88" w:rsidRDefault="00E61F88"/>
    <w:p w:rsidR="00E61F88" w:rsidRDefault="00E61F88"/>
    <w:p w:rsidR="00E61F88" w:rsidRDefault="00E61F88"/>
    <w:p w:rsidR="00E61F88" w:rsidRPr="003A12E6" w:rsidRDefault="00E61F88" w:rsidP="006C5C73">
      <w:pPr>
        <w:spacing w:before="100" w:beforeAutospacing="1" w:afterAutospacing="1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года для обучающихся 5</w:t>
      </w:r>
      <w:r>
        <w:rPr>
          <w:rFonts w:ascii="Times New Roman" w:hAnsi="Times New Roman"/>
          <w:sz w:val="28"/>
          <w:szCs w:val="28"/>
          <w:lang w:eastAsia="ru-RU"/>
        </w:rPr>
        <w:t xml:space="preserve">-8 классов 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составляет 35 учебных недель.  Для  учащихся 9 класса продолжительность учебного года составляет 34 учебные недели. Продолжительность урока для учащихся 5 – 9 классов составляет 45 минут, что соответствует  </w:t>
      </w:r>
      <w:r w:rsidRPr="003A12E6">
        <w:rPr>
          <w:rFonts w:ascii="Times New Roman" w:hAnsi="Times New Roman"/>
          <w:iCs/>
          <w:sz w:val="28"/>
          <w:szCs w:val="28"/>
          <w:lang w:eastAsia="ru-RU"/>
        </w:rPr>
        <w:t xml:space="preserve">требованиям СанПиН 2.4.2.2821-10. </w:t>
      </w:r>
      <w:r w:rsidRPr="003A12E6">
        <w:rPr>
          <w:rFonts w:ascii="Times New Roman" w:hAnsi="Times New Roman"/>
          <w:bCs/>
          <w:sz w:val="28"/>
          <w:szCs w:val="28"/>
        </w:rPr>
        <w:t>Обучение 5 – 9  классов проходит в режиме 6</w:t>
      </w:r>
      <w:r>
        <w:rPr>
          <w:rFonts w:ascii="Times New Roman" w:hAnsi="Times New Roman"/>
          <w:bCs/>
          <w:sz w:val="28"/>
          <w:szCs w:val="28"/>
        </w:rPr>
        <w:t xml:space="preserve"> - дневной учебной</w:t>
      </w:r>
      <w:r w:rsidRPr="003A12E6">
        <w:rPr>
          <w:rFonts w:ascii="Times New Roman" w:hAnsi="Times New Roman"/>
          <w:bCs/>
          <w:sz w:val="28"/>
          <w:szCs w:val="28"/>
        </w:rPr>
        <w:t xml:space="preserve"> недели. </w:t>
      </w:r>
    </w:p>
    <w:p w:rsidR="00E61F88" w:rsidRPr="003A12E6" w:rsidRDefault="00E61F88" w:rsidP="003A12E6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  <w:u w:val="single"/>
        </w:rPr>
        <w:t>Задачами основной школы являются:</w:t>
      </w:r>
    </w:p>
    <w:p w:rsidR="00E61F88" w:rsidRPr="003A12E6" w:rsidRDefault="00E61F88" w:rsidP="005157B5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lastRenderedPageBreak/>
        <w:t>1. Обеспечение овладения учащимися Федерального компонента учебного плана (фундаментальными понятиями и компетенциями) на уровне требований федеральных стандартов.</w:t>
      </w:r>
    </w:p>
    <w:p w:rsidR="00E61F88" w:rsidRPr="003A12E6" w:rsidRDefault="00E61F88" w:rsidP="005157B5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>2.  </w:t>
      </w:r>
      <w:r>
        <w:rPr>
          <w:rFonts w:ascii="Times New Roman" w:hAnsi="Times New Roman"/>
          <w:bCs/>
          <w:sz w:val="28"/>
          <w:szCs w:val="28"/>
        </w:rPr>
        <w:t>Обеспе</w:t>
      </w:r>
      <w:r w:rsidRPr="003A12E6">
        <w:rPr>
          <w:rFonts w:ascii="Times New Roman" w:hAnsi="Times New Roman"/>
          <w:bCs/>
          <w:sz w:val="28"/>
          <w:szCs w:val="28"/>
        </w:rPr>
        <w:t>чение возможностей овладения учащимися универсальными способами, навыками самостоятельной познавательной деятельности. Формирование умения делать осознанный ответственный выбор профиля дальнейшего образования.</w:t>
      </w:r>
    </w:p>
    <w:p w:rsidR="00E61F88" w:rsidRPr="003A12E6" w:rsidRDefault="00E61F88" w:rsidP="005157B5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>3. Обеспечение возможностей реализации учащимися своих интересов,  склонностей, способностей, развития потребностей в постоянном расширении, пополнении и уточнении имеющихся знаний, формирующих критическое мышление, опыт творческой деятельности.</w:t>
      </w:r>
    </w:p>
    <w:p w:rsidR="00E61F88" w:rsidRPr="003A12E6" w:rsidRDefault="00E61F88" w:rsidP="005157B5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>4. Обеспечение овладения учащимися умений жизнедеятельности в регионе на основе осознания ими принадлежности к родному краю.</w:t>
      </w:r>
    </w:p>
    <w:p w:rsidR="00E61F88" w:rsidRPr="003A12E6" w:rsidRDefault="00E61F88" w:rsidP="005157B5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>5. Обеспечение возможностей реализации учащимися умений и навыков здорового образа жизни, знаний о возможностях своего организма, позиции разумного отношения к своему здоровью и здоровью окружающих.</w:t>
      </w:r>
    </w:p>
    <w:p w:rsidR="00E61F88" w:rsidRPr="003A12E6" w:rsidRDefault="00E61F88" w:rsidP="003A12E6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 xml:space="preserve"> В основной школе обучающиеся должны научиться </w:t>
      </w:r>
      <w:proofErr w:type="gramStart"/>
      <w:r w:rsidRPr="003A12E6">
        <w:rPr>
          <w:rFonts w:ascii="Times New Roman" w:hAnsi="Times New Roman"/>
          <w:bCs/>
          <w:sz w:val="28"/>
          <w:szCs w:val="28"/>
        </w:rPr>
        <w:t>самостоятельно</w:t>
      </w:r>
      <w:proofErr w:type="gramEnd"/>
      <w:r w:rsidRPr="003A12E6">
        <w:rPr>
          <w:rFonts w:ascii="Times New Roman" w:hAnsi="Times New Roman"/>
          <w:bCs/>
          <w:sz w:val="28"/>
          <w:szCs w:val="28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E61F88" w:rsidRPr="003A12E6" w:rsidRDefault="00E61F88" w:rsidP="003A12E6">
      <w:pPr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  <w:lang w:eastAsia="ru-RU"/>
        </w:rPr>
        <w:t>Обучение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5 - 7 классах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ведется </w:t>
      </w:r>
      <w:r w:rsidRPr="003A12E6">
        <w:rPr>
          <w:rFonts w:ascii="Times New Roman" w:hAnsi="Times New Roman"/>
          <w:sz w:val="28"/>
          <w:szCs w:val="28"/>
          <w:lang w:eastAsia="ru-RU"/>
        </w:rPr>
        <w:t>на основе Федерального государственного образовательного стандарта основного общего образования (ФГОС ООО).</w:t>
      </w:r>
    </w:p>
    <w:p w:rsidR="00E61F88" w:rsidRDefault="00E61F88" w:rsidP="003A1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В учебном плане для 8</w:t>
      </w:r>
      <w:r w:rsidRPr="003A12E6">
        <w:rPr>
          <w:rFonts w:ascii="Times New Roman" w:hAnsi="Times New Roman"/>
          <w:sz w:val="28"/>
          <w:szCs w:val="28"/>
        </w:rPr>
        <w:t>-9 классов отражены основные показатели базисного учебного плана: изучаемые предметы Федерального компонента, количество часов, отведенных на их изучение, предметы, курсы и количество часов  части, формируемой участниками образовательных отношений, максимальный объем обязательной аудиторной нагрузки.</w:t>
      </w:r>
    </w:p>
    <w:p w:rsidR="00E61F88" w:rsidRDefault="00E61F88" w:rsidP="003A1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школа имеет статус </w:t>
      </w:r>
      <w:r>
        <w:rPr>
          <w:rFonts w:ascii="Times New Roman" w:hAnsi="Times New Roman"/>
          <w:b/>
          <w:sz w:val="28"/>
          <w:szCs w:val="28"/>
        </w:rPr>
        <w:t>«К</w:t>
      </w:r>
      <w:r w:rsidRPr="00220653">
        <w:rPr>
          <w:rFonts w:ascii="Times New Roman" w:hAnsi="Times New Roman"/>
          <w:b/>
          <w:sz w:val="28"/>
          <w:szCs w:val="28"/>
        </w:rPr>
        <w:t>азачья школа»</w:t>
      </w:r>
      <w:r>
        <w:rPr>
          <w:rFonts w:ascii="Times New Roman" w:hAnsi="Times New Roman"/>
          <w:sz w:val="28"/>
          <w:szCs w:val="28"/>
        </w:rPr>
        <w:t xml:space="preserve">  учебные часы из </w:t>
      </w:r>
      <w:r w:rsidRPr="00192FEB">
        <w:rPr>
          <w:rFonts w:ascii="Times New Roman" w:hAnsi="Times New Roman"/>
          <w:b/>
          <w:sz w:val="28"/>
          <w:szCs w:val="28"/>
          <w:u w:val="single"/>
        </w:rPr>
        <w:t>части, формируемой участниками образовательных  отношений</w:t>
      </w:r>
      <w:r>
        <w:rPr>
          <w:rFonts w:ascii="Times New Roman" w:hAnsi="Times New Roman"/>
          <w:sz w:val="28"/>
          <w:szCs w:val="28"/>
        </w:rPr>
        <w:t xml:space="preserve">, отведены на введение  следующих элективных курсов и практикумов: </w:t>
      </w:r>
    </w:p>
    <w:p w:rsidR="00E61F88" w:rsidRPr="00220653" w:rsidRDefault="00E61F88" w:rsidP="00712A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4CE6">
        <w:rPr>
          <w:rFonts w:ascii="Times New Roman" w:hAnsi="Times New Roman"/>
          <w:sz w:val="28"/>
          <w:szCs w:val="28"/>
        </w:rPr>
        <w:t>элективный курс</w:t>
      </w:r>
      <w:r w:rsidRPr="00220653">
        <w:rPr>
          <w:rFonts w:ascii="Times New Roman" w:hAnsi="Times New Roman"/>
          <w:b/>
          <w:sz w:val="28"/>
          <w:szCs w:val="28"/>
        </w:rPr>
        <w:t xml:space="preserve"> «Основы православной культуры» </w:t>
      </w:r>
      <w:r>
        <w:rPr>
          <w:rFonts w:ascii="Times New Roman" w:hAnsi="Times New Roman"/>
          <w:sz w:val="28"/>
          <w:szCs w:val="28"/>
        </w:rPr>
        <w:t xml:space="preserve">в 5 – 8 </w:t>
      </w:r>
      <w:r w:rsidRPr="00354CDA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4CDA">
        <w:rPr>
          <w:rFonts w:ascii="Times New Roman" w:hAnsi="Times New Roman"/>
          <w:sz w:val="28"/>
          <w:szCs w:val="28"/>
          <w:lang w:eastAsia="ru-RU"/>
        </w:rPr>
        <w:t>является продолжением предметной области «Основы религиозной культуры и светской этики» на уровне начального общего о</w:t>
      </w:r>
      <w:r>
        <w:rPr>
          <w:rFonts w:ascii="Times New Roman" w:hAnsi="Times New Roman"/>
          <w:sz w:val="28"/>
          <w:szCs w:val="28"/>
          <w:lang w:eastAsia="ru-RU"/>
        </w:rPr>
        <w:t>бразования</w:t>
      </w:r>
      <w:r w:rsidRPr="00354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0653">
        <w:rPr>
          <w:rFonts w:ascii="Times New Roman" w:hAnsi="Times New Roman"/>
          <w:b/>
          <w:sz w:val="28"/>
          <w:szCs w:val="28"/>
          <w:lang w:eastAsia="ru-RU"/>
        </w:rPr>
        <w:t>(предметная область ОДНКНР)</w:t>
      </w:r>
      <w:r w:rsidRPr="00220653">
        <w:rPr>
          <w:rFonts w:ascii="Times New Roman" w:hAnsi="Times New Roman"/>
          <w:b/>
          <w:sz w:val="28"/>
          <w:szCs w:val="28"/>
        </w:rPr>
        <w:t>;</w:t>
      </w:r>
    </w:p>
    <w:p w:rsidR="00E61F88" w:rsidRDefault="00E61F88" w:rsidP="00354C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-практикум </w:t>
      </w:r>
      <w:r w:rsidRPr="00192FEB">
        <w:rPr>
          <w:rFonts w:ascii="Times New Roman" w:hAnsi="Times New Roman"/>
          <w:b/>
          <w:sz w:val="28"/>
          <w:szCs w:val="28"/>
        </w:rPr>
        <w:t>«Строевая подготовка»</w:t>
      </w:r>
      <w:r>
        <w:rPr>
          <w:rFonts w:ascii="Times New Roman" w:hAnsi="Times New Roman"/>
          <w:sz w:val="28"/>
          <w:szCs w:val="28"/>
        </w:rPr>
        <w:t xml:space="preserve"> в 5, 7, 8, 9 классах. </w:t>
      </w:r>
      <w:r w:rsidRPr="003A12E6">
        <w:rPr>
          <w:rFonts w:ascii="Times New Roman" w:hAnsi="Times New Roman"/>
          <w:sz w:val="28"/>
          <w:szCs w:val="28"/>
        </w:rPr>
        <w:t xml:space="preserve">Строевая подготовка дисциплинирует, формирует у школьников отличную выправку, образцовый внешний вид, выносливость, ловкость. Цель программы – дать возможность преподавателям физкультуры больше времени уделять физическому совершенствованию учащихся. Курс «Строевая подготовка»  поможет </w:t>
      </w:r>
      <w:r w:rsidRPr="003A12E6">
        <w:rPr>
          <w:rFonts w:ascii="Times New Roman" w:hAnsi="Times New Roman"/>
          <w:sz w:val="28"/>
          <w:szCs w:val="28"/>
        </w:rPr>
        <w:lastRenderedPageBreak/>
        <w:t>откорректировать физические дефекты, возникающие у детей за в</w:t>
      </w:r>
      <w:r>
        <w:rPr>
          <w:rFonts w:ascii="Times New Roman" w:hAnsi="Times New Roman"/>
          <w:sz w:val="28"/>
          <w:szCs w:val="28"/>
        </w:rPr>
        <w:t>ремя обучения в школе.</w:t>
      </w:r>
    </w:p>
    <w:p w:rsidR="00E61F88" w:rsidRDefault="00E61F88" w:rsidP="00354CDA">
      <w:pPr>
        <w:spacing w:after="0"/>
        <w:rPr>
          <w:rFonts w:ascii="Times New Roman" w:hAnsi="Times New Roman"/>
          <w:sz w:val="28"/>
          <w:szCs w:val="28"/>
        </w:rPr>
      </w:pPr>
    </w:p>
    <w:p w:rsidR="00E61F88" w:rsidRPr="00192FEB" w:rsidRDefault="00E61F88" w:rsidP="00487023">
      <w:pPr>
        <w:rPr>
          <w:rFonts w:ascii="Times New Roman" w:hAnsi="Times New Roman"/>
          <w:b/>
          <w:sz w:val="28"/>
          <w:szCs w:val="28"/>
        </w:rPr>
      </w:pPr>
      <w:r w:rsidRPr="00192FEB">
        <w:rPr>
          <w:rFonts w:ascii="Times New Roman" w:hAnsi="Times New Roman"/>
          <w:b/>
          <w:sz w:val="28"/>
          <w:szCs w:val="28"/>
          <w:u w:val="single"/>
        </w:rPr>
        <w:t xml:space="preserve">Согласно примерному региональному учебному плану в общеобразовательных учреждениях  Ростовской области на 2016-2017 учебный год, исходя из запросов обучающихся и их родителей часы из части, формируемой участниками образовательных  отношений, использованы </w:t>
      </w:r>
      <w:proofErr w:type="gramStart"/>
      <w:r w:rsidRPr="00464CE6"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61F88" w:rsidRDefault="00E61F88" w:rsidP="00220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элективных курсов  и модулей, отражающих </w:t>
      </w:r>
      <w:r w:rsidRPr="003A12E6">
        <w:rPr>
          <w:rFonts w:ascii="Times New Roman" w:hAnsi="Times New Roman"/>
          <w:sz w:val="28"/>
          <w:szCs w:val="28"/>
        </w:rPr>
        <w:t xml:space="preserve">культурно-исторические, </w:t>
      </w:r>
      <w:r>
        <w:rPr>
          <w:rFonts w:ascii="Times New Roman" w:hAnsi="Times New Roman"/>
          <w:sz w:val="28"/>
          <w:szCs w:val="28"/>
        </w:rPr>
        <w:t xml:space="preserve">географические и </w:t>
      </w:r>
      <w:r w:rsidRPr="003A12E6">
        <w:rPr>
          <w:rFonts w:ascii="Times New Roman" w:hAnsi="Times New Roman"/>
          <w:sz w:val="28"/>
          <w:szCs w:val="28"/>
        </w:rPr>
        <w:t>этнографические</w:t>
      </w:r>
      <w:r>
        <w:rPr>
          <w:rFonts w:ascii="Times New Roman" w:hAnsi="Times New Roman"/>
          <w:sz w:val="28"/>
          <w:szCs w:val="28"/>
        </w:rPr>
        <w:t xml:space="preserve"> особенности </w:t>
      </w:r>
      <w:r w:rsidRPr="003A12E6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стовской области:</w:t>
      </w:r>
    </w:p>
    <w:p w:rsidR="00E61F88" w:rsidRDefault="00E61F88" w:rsidP="00220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2FEB">
        <w:rPr>
          <w:rFonts w:ascii="Times New Roman" w:hAnsi="Times New Roman"/>
          <w:b/>
          <w:sz w:val="28"/>
          <w:szCs w:val="28"/>
        </w:rPr>
        <w:t>«География Дона»</w:t>
      </w:r>
      <w:r>
        <w:rPr>
          <w:rFonts w:ascii="Times New Roman" w:hAnsi="Times New Roman"/>
          <w:sz w:val="28"/>
          <w:szCs w:val="28"/>
        </w:rPr>
        <w:t xml:space="preserve"> в 7 классе;</w:t>
      </w:r>
    </w:p>
    <w:p w:rsidR="00E61F88" w:rsidRDefault="00E61F88" w:rsidP="004870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2FEB">
        <w:rPr>
          <w:rFonts w:ascii="Times New Roman" w:hAnsi="Times New Roman"/>
          <w:b/>
          <w:sz w:val="28"/>
          <w:szCs w:val="28"/>
        </w:rPr>
        <w:t>«География родного края»</w:t>
      </w:r>
      <w:r>
        <w:rPr>
          <w:rFonts w:ascii="Times New Roman" w:hAnsi="Times New Roman"/>
          <w:sz w:val="28"/>
          <w:szCs w:val="28"/>
        </w:rPr>
        <w:t xml:space="preserve"> в 8 классе;</w:t>
      </w:r>
    </w:p>
    <w:p w:rsidR="00E61F88" w:rsidRDefault="00E61F88" w:rsidP="00487023">
      <w:pPr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sz w:val="28"/>
          <w:szCs w:val="28"/>
        </w:rPr>
        <w:t xml:space="preserve">- в  9 классе на изучение предмета «История» добавляется 1 час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 w:rsidRPr="003A12E6">
        <w:rPr>
          <w:rFonts w:ascii="Times New Roman" w:hAnsi="Times New Roman"/>
          <w:sz w:val="28"/>
          <w:szCs w:val="28"/>
        </w:rPr>
        <w:t>для введения модуля  краеведческой на</w:t>
      </w:r>
      <w:r>
        <w:rPr>
          <w:rFonts w:ascii="Times New Roman" w:hAnsi="Times New Roman"/>
          <w:sz w:val="28"/>
          <w:szCs w:val="28"/>
        </w:rPr>
        <w:t xml:space="preserve">правленности </w:t>
      </w:r>
      <w:r w:rsidRPr="00192FEB">
        <w:rPr>
          <w:rFonts w:ascii="Times New Roman" w:hAnsi="Times New Roman"/>
          <w:b/>
          <w:sz w:val="28"/>
          <w:szCs w:val="28"/>
        </w:rPr>
        <w:t>«Край Тихого Дона»;</w:t>
      </w:r>
    </w:p>
    <w:p w:rsidR="00E61F88" w:rsidRPr="00192FEB" w:rsidRDefault="00E61F88" w:rsidP="003A12E6">
      <w:pPr>
        <w:rPr>
          <w:rFonts w:ascii="Times New Roman" w:hAnsi="Times New Roman"/>
          <w:b/>
          <w:sz w:val="28"/>
          <w:szCs w:val="28"/>
        </w:rPr>
      </w:pPr>
      <w:r w:rsidRPr="003A12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учебный предмет</w:t>
      </w:r>
      <w:r w:rsidRPr="003A12E6">
        <w:rPr>
          <w:rFonts w:ascii="Times New Roman" w:hAnsi="Times New Roman"/>
          <w:sz w:val="28"/>
          <w:szCs w:val="28"/>
        </w:rPr>
        <w:t xml:space="preserve"> «Биология» в 6 классе добавлен 1 час в неделю д</w:t>
      </w:r>
      <w:r>
        <w:rPr>
          <w:rFonts w:ascii="Times New Roman" w:hAnsi="Times New Roman"/>
          <w:sz w:val="28"/>
          <w:szCs w:val="28"/>
        </w:rPr>
        <w:t xml:space="preserve">ля введения модуля </w:t>
      </w:r>
      <w:proofErr w:type="spellStart"/>
      <w:r>
        <w:rPr>
          <w:rFonts w:ascii="Times New Roman" w:hAnsi="Times New Roman"/>
          <w:sz w:val="28"/>
          <w:szCs w:val="28"/>
        </w:rPr>
        <w:t>экологическо</w:t>
      </w:r>
      <w:proofErr w:type="spellEnd"/>
      <w:r w:rsidRPr="003A12E6">
        <w:rPr>
          <w:rFonts w:ascii="Times New Roman" w:hAnsi="Times New Roman"/>
          <w:sz w:val="28"/>
          <w:szCs w:val="28"/>
        </w:rPr>
        <w:t xml:space="preserve"> - краеведческой направленности </w:t>
      </w:r>
      <w:r w:rsidRPr="00192FEB">
        <w:rPr>
          <w:rFonts w:ascii="Times New Roman" w:hAnsi="Times New Roman"/>
          <w:b/>
          <w:sz w:val="28"/>
          <w:szCs w:val="28"/>
        </w:rPr>
        <w:t>«Моя экологическая грамотность»;</w:t>
      </w:r>
    </w:p>
    <w:p w:rsidR="00E61F88" w:rsidRPr="00230AD9" w:rsidRDefault="00E61F88" w:rsidP="003A1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изучение учебного предмета «Биология» в 7 классе добавлен 1 час в неделю, для прохождения программного материала (согласно примерному региональному учебному плану </w:t>
      </w:r>
      <w:r w:rsidRPr="00230AD9">
        <w:rPr>
          <w:rFonts w:ascii="Times New Roman" w:hAnsi="Times New Roman"/>
          <w:sz w:val="28"/>
          <w:szCs w:val="28"/>
        </w:rPr>
        <w:t xml:space="preserve">в общеобразовательных учреждениях  Ростовской области на 2016-2017 учебный год на учебный предмет </w:t>
      </w:r>
      <w:r>
        <w:rPr>
          <w:rFonts w:ascii="Times New Roman" w:hAnsi="Times New Roman"/>
          <w:sz w:val="28"/>
          <w:szCs w:val="28"/>
        </w:rPr>
        <w:t>«Биология» отводится 1 час, что не достаточно для прохождения программы);</w:t>
      </w:r>
    </w:p>
    <w:p w:rsidR="00E61F88" w:rsidRPr="003A12E6" w:rsidRDefault="00E61F88" w:rsidP="003A12E6">
      <w:pPr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sz w:val="28"/>
          <w:szCs w:val="28"/>
        </w:rPr>
        <w:t xml:space="preserve">-  на  изучение учебного предмета « Химия» в 8 классе добавлен 1 час в связи  с введением 3 – х часовой программы; </w:t>
      </w:r>
    </w:p>
    <w:p w:rsidR="00E61F88" w:rsidRPr="003A12E6" w:rsidRDefault="00E61F88" w:rsidP="003A12E6">
      <w:pPr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  <w:r w:rsidRPr="00220653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  <w:r w:rsidRPr="003A12E6">
        <w:rPr>
          <w:rFonts w:ascii="Times New Roman" w:hAnsi="Times New Roman"/>
          <w:sz w:val="28"/>
          <w:szCs w:val="28"/>
        </w:rPr>
        <w:t xml:space="preserve"> ведется как</w:t>
      </w:r>
      <w:r>
        <w:rPr>
          <w:rFonts w:ascii="Times New Roman" w:hAnsi="Times New Roman"/>
          <w:sz w:val="28"/>
          <w:szCs w:val="28"/>
        </w:rPr>
        <w:t xml:space="preserve"> отдельный предмет в 5 -</w:t>
      </w:r>
      <w:r w:rsidRPr="003A12E6">
        <w:rPr>
          <w:rFonts w:ascii="Times New Roman" w:hAnsi="Times New Roman"/>
          <w:sz w:val="28"/>
          <w:szCs w:val="28"/>
        </w:rPr>
        <w:t xml:space="preserve"> 9 классах – 1 час:</w:t>
      </w:r>
    </w:p>
    <w:p w:rsidR="00E61F88" w:rsidRPr="003A12E6" w:rsidRDefault="00E61F88" w:rsidP="003A12E6">
      <w:pPr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sz w:val="28"/>
          <w:szCs w:val="28"/>
        </w:rPr>
        <w:t>- в 5-7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2E6">
        <w:rPr>
          <w:rFonts w:ascii="Times New Roman" w:hAnsi="Times New Roman"/>
          <w:sz w:val="28"/>
          <w:szCs w:val="28"/>
        </w:rPr>
        <w:t xml:space="preserve"> классах преподается за счет</w:t>
      </w:r>
      <w:r w:rsidRPr="003A12E6">
        <w:rPr>
          <w:rFonts w:ascii="Times New Roman" w:hAnsi="Times New Roman"/>
          <w:bCs/>
          <w:i/>
        </w:rPr>
        <w:t xml:space="preserve"> </w:t>
      </w:r>
      <w:r w:rsidRPr="003A12E6">
        <w:rPr>
          <w:rFonts w:ascii="Times New Roman" w:hAnsi="Times New Roman"/>
          <w:bCs/>
          <w:sz w:val="28"/>
          <w:szCs w:val="28"/>
        </w:rPr>
        <w:t>части, формируемой участниками образовательного процесса</w:t>
      </w:r>
      <w:r w:rsidRPr="003A12E6">
        <w:rPr>
          <w:rFonts w:ascii="Times New Roman" w:hAnsi="Times New Roman"/>
          <w:sz w:val="28"/>
          <w:szCs w:val="28"/>
        </w:rPr>
        <w:t xml:space="preserve"> и в 8 </w:t>
      </w:r>
      <w:r>
        <w:rPr>
          <w:rFonts w:ascii="Times New Roman" w:hAnsi="Times New Roman"/>
          <w:sz w:val="28"/>
          <w:szCs w:val="28"/>
        </w:rPr>
        <w:t xml:space="preserve">– 9 </w:t>
      </w:r>
      <w:r w:rsidRPr="003A12E6">
        <w:rPr>
          <w:rFonts w:ascii="Times New Roman" w:hAnsi="Times New Roman"/>
          <w:sz w:val="28"/>
          <w:szCs w:val="28"/>
        </w:rPr>
        <w:t xml:space="preserve">классе  1 час за счет часов Федерального компонента.  </w:t>
      </w:r>
    </w:p>
    <w:p w:rsidR="00E61F88" w:rsidRDefault="00E61F88" w:rsidP="00192F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12E6">
        <w:rPr>
          <w:rFonts w:ascii="Times New Roman" w:hAnsi="Times New Roman"/>
          <w:sz w:val="28"/>
          <w:szCs w:val="28"/>
        </w:rPr>
        <w:t xml:space="preserve">В соответствии с Программой информатизации школы введен предмет </w:t>
      </w:r>
      <w:r w:rsidRPr="00192FEB">
        <w:rPr>
          <w:rFonts w:ascii="Times New Roman" w:hAnsi="Times New Roman"/>
          <w:b/>
          <w:sz w:val="28"/>
          <w:szCs w:val="28"/>
        </w:rPr>
        <w:t>«Информатика и ИКТ»,</w:t>
      </w:r>
      <w:r>
        <w:rPr>
          <w:rFonts w:ascii="Times New Roman" w:hAnsi="Times New Roman"/>
          <w:sz w:val="28"/>
          <w:szCs w:val="28"/>
        </w:rPr>
        <w:t xml:space="preserve"> который представлен в 6</w:t>
      </w:r>
      <w:r w:rsidRPr="003A12E6">
        <w:rPr>
          <w:rFonts w:ascii="Times New Roman" w:hAnsi="Times New Roman"/>
          <w:sz w:val="28"/>
          <w:szCs w:val="28"/>
        </w:rPr>
        <w:t>-7 к</w:t>
      </w:r>
      <w:r>
        <w:rPr>
          <w:rFonts w:ascii="Times New Roman" w:hAnsi="Times New Roman"/>
          <w:sz w:val="28"/>
          <w:szCs w:val="28"/>
        </w:rPr>
        <w:t>лассах пропедевтическим курсом по 1 часу.</w:t>
      </w:r>
      <w:r w:rsidRPr="00192F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1F88" w:rsidRPr="003A12E6" w:rsidRDefault="00E61F88" w:rsidP="00192F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ФГОС ООО учебный предмет «Обществознание» изучается с 6 класса 1 час в неделю. В 5 классе «Обществознание»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введен </w:t>
      </w:r>
      <w:r w:rsidRPr="00192FEB">
        <w:rPr>
          <w:rFonts w:ascii="Times New Roman" w:hAnsi="Times New Roman"/>
          <w:sz w:val="28"/>
          <w:szCs w:val="28"/>
          <w:lang w:eastAsia="ru-RU"/>
        </w:rPr>
        <w:t xml:space="preserve">с целью сохранения преемственности с учебным предметом «Окружающий мир», </w:t>
      </w:r>
      <w:proofErr w:type="spellStart"/>
      <w:r w:rsidRPr="00192FEB">
        <w:rPr>
          <w:rFonts w:ascii="Times New Roman" w:hAnsi="Times New Roman"/>
          <w:sz w:val="28"/>
          <w:szCs w:val="28"/>
          <w:lang w:eastAsia="ru-RU"/>
        </w:rPr>
        <w:t>изучавшимся</w:t>
      </w:r>
      <w:proofErr w:type="spellEnd"/>
      <w:r w:rsidRPr="00192FEB">
        <w:rPr>
          <w:rFonts w:ascii="Times New Roman" w:hAnsi="Times New Roman"/>
          <w:sz w:val="28"/>
          <w:szCs w:val="28"/>
          <w:lang w:eastAsia="ru-RU"/>
        </w:rPr>
        <w:t xml:space="preserve">  на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начального общего образования.</w:t>
      </w:r>
    </w:p>
    <w:p w:rsidR="00E61F88" w:rsidRPr="003A12E6" w:rsidRDefault="00E61F88" w:rsidP="003A12E6">
      <w:pPr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sz w:val="28"/>
          <w:szCs w:val="28"/>
        </w:rPr>
        <w:lastRenderedPageBreak/>
        <w:t>Часы  учебного предмета «Технология» в IX классе по рекомендации Примерного регионального  учебного плана в общеобразовательных учреждения</w:t>
      </w:r>
      <w:r>
        <w:rPr>
          <w:rFonts w:ascii="Times New Roman" w:hAnsi="Times New Roman"/>
          <w:sz w:val="28"/>
          <w:szCs w:val="28"/>
        </w:rPr>
        <w:t>х  Ростовской области  2016</w:t>
      </w:r>
      <w:r w:rsidRPr="003A12E6">
        <w:rPr>
          <w:rFonts w:ascii="Times New Roman" w:hAnsi="Times New Roman"/>
          <w:sz w:val="28"/>
          <w:szCs w:val="28"/>
        </w:rPr>
        <w:t xml:space="preserve"> года  переданы для ведения   </w:t>
      </w:r>
      <w:proofErr w:type="spellStart"/>
      <w:r w:rsidRPr="003A12E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A12E6">
        <w:rPr>
          <w:rFonts w:ascii="Times New Roman" w:hAnsi="Times New Roman"/>
          <w:sz w:val="28"/>
          <w:szCs w:val="28"/>
        </w:rPr>
        <w:t xml:space="preserve"> подготовки, всего 2 часа.</w:t>
      </w:r>
    </w:p>
    <w:p w:rsidR="00E61F88" w:rsidRDefault="00E61F88" w:rsidP="003A12E6">
      <w:pPr>
        <w:rPr>
          <w:rFonts w:ascii="Times New Roman" w:hAnsi="Times New Roman"/>
          <w:sz w:val="28"/>
          <w:szCs w:val="28"/>
        </w:rPr>
      </w:pPr>
      <w:proofErr w:type="spellStart"/>
      <w:r w:rsidRPr="00192FEB">
        <w:rPr>
          <w:rFonts w:ascii="Times New Roman" w:hAnsi="Times New Roman"/>
          <w:b/>
          <w:sz w:val="28"/>
          <w:szCs w:val="28"/>
          <w:u w:val="single"/>
        </w:rPr>
        <w:t>Предпрофильные</w:t>
      </w:r>
      <w:proofErr w:type="spellEnd"/>
      <w:r w:rsidRPr="00192FEB">
        <w:rPr>
          <w:rFonts w:ascii="Times New Roman" w:hAnsi="Times New Roman"/>
          <w:b/>
          <w:sz w:val="28"/>
          <w:szCs w:val="28"/>
          <w:u w:val="single"/>
        </w:rPr>
        <w:t xml:space="preserve"> курсы</w:t>
      </w:r>
      <w:r w:rsidRPr="003A12E6">
        <w:rPr>
          <w:rFonts w:ascii="Times New Roman" w:hAnsi="Times New Roman"/>
          <w:sz w:val="28"/>
          <w:szCs w:val="28"/>
        </w:rPr>
        <w:t xml:space="preserve">: </w:t>
      </w:r>
    </w:p>
    <w:p w:rsidR="00E61F88" w:rsidRDefault="00E61F88" w:rsidP="003A1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«Введение в языкознание» - 1 час; </w:t>
      </w:r>
    </w:p>
    <w:p w:rsidR="00E61F88" w:rsidRDefault="00E61F88" w:rsidP="003A12E6">
      <w:pPr>
        <w:rPr>
          <w:rFonts w:ascii="Times New Roman" w:hAnsi="Times New Roman"/>
          <w:bCs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>«Статистика и экономика»</w:t>
      </w:r>
      <w:r>
        <w:rPr>
          <w:rFonts w:ascii="Times New Roman" w:hAnsi="Times New Roman"/>
          <w:bCs/>
          <w:sz w:val="28"/>
          <w:szCs w:val="28"/>
        </w:rPr>
        <w:t xml:space="preserve"> - 0,5 часа;</w:t>
      </w:r>
    </w:p>
    <w:p w:rsidR="00E61F88" w:rsidRPr="003A12E6" w:rsidRDefault="00E61F88" w:rsidP="003A12E6">
      <w:pPr>
        <w:rPr>
          <w:rFonts w:ascii="Times New Roman" w:hAnsi="Times New Roman"/>
          <w:sz w:val="28"/>
          <w:szCs w:val="28"/>
        </w:rPr>
      </w:pPr>
      <w:r w:rsidRPr="003A12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«Начала экспериментальной химии» - 0,5 часа.</w:t>
      </w:r>
    </w:p>
    <w:p w:rsidR="00E61F88" w:rsidRPr="003A12E6" w:rsidRDefault="00E61F88" w:rsidP="003A12E6">
      <w:pPr>
        <w:spacing w:after="0"/>
        <w:rPr>
          <w:rFonts w:ascii="Times New Roman" w:hAnsi="Times New Roman"/>
          <w:sz w:val="28"/>
          <w:szCs w:val="28"/>
        </w:rPr>
      </w:pPr>
    </w:p>
    <w:p w:rsidR="00E61F88" w:rsidRPr="008A34E6" w:rsidRDefault="00E61F88" w:rsidP="008A34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Промежуточная аттестация</w:t>
      </w:r>
    </w:p>
    <w:p w:rsidR="00E61F88" w:rsidRDefault="00E61F88" w:rsidP="003A12E6">
      <w:pPr>
        <w:spacing w:before="100" w:beforeAutospacing="1" w:afterAutospacing="1"/>
        <w:rPr>
          <w:rFonts w:ascii="Times New Roman" w:hAnsi="Times New Roman"/>
          <w:sz w:val="28"/>
          <w:szCs w:val="28"/>
          <w:lang w:eastAsia="ru-RU"/>
        </w:rPr>
      </w:pPr>
      <w:r w:rsidRPr="003A12E6">
        <w:rPr>
          <w:rFonts w:ascii="Times New Roman" w:hAnsi="Times New Roman"/>
          <w:bCs/>
          <w:sz w:val="28"/>
          <w:szCs w:val="28"/>
        </w:rPr>
        <w:t xml:space="preserve">Промежуточная аттестация в 5 </w:t>
      </w:r>
      <w:r>
        <w:rPr>
          <w:rFonts w:ascii="Times New Roman" w:hAnsi="Times New Roman"/>
          <w:bCs/>
          <w:sz w:val="28"/>
          <w:szCs w:val="28"/>
        </w:rPr>
        <w:t>– 8 классах</w:t>
      </w:r>
      <w:r w:rsidRPr="003A12E6">
        <w:rPr>
          <w:rFonts w:ascii="Times New Roman" w:hAnsi="Times New Roman"/>
          <w:bCs/>
          <w:sz w:val="28"/>
          <w:szCs w:val="28"/>
        </w:rPr>
        <w:t xml:space="preserve"> проводится в форме </w:t>
      </w:r>
      <w:proofErr w:type="spellStart"/>
      <w:r w:rsidRPr="003A12E6">
        <w:rPr>
          <w:rFonts w:ascii="Times New Roman" w:hAnsi="Times New Roman"/>
          <w:bCs/>
          <w:sz w:val="28"/>
          <w:szCs w:val="28"/>
        </w:rPr>
        <w:t>метапредметной</w:t>
      </w:r>
      <w:proofErr w:type="spellEnd"/>
      <w:r w:rsidRPr="003A12E6">
        <w:rPr>
          <w:rFonts w:ascii="Times New Roman" w:hAnsi="Times New Roman"/>
          <w:bCs/>
          <w:sz w:val="28"/>
          <w:szCs w:val="28"/>
        </w:rPr>
        <w:t xml:space="preserve"> контрольной работы, </w:t>
      </w:r>
      <w:r w:rsidRPr="003A12E6">
        <w:rPr>
          <w:rFonts w:ascii="Times New Roman" w:hAnsi="Times New Roman"/>
          <w:sz w:val="28"/>
          <w:szCs w:val="28"/>
          <w:lang w:eastAsia="ru-RU"/>
        </w:rPr>
        <w:t>контрольных  работ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A12E6">
        <w:rPr>
          <w:rFonts w:ascii="Times New Roman" w:hAnsi="Times New Roman"/>
          <w:sz w:val="28"/>
          <w:szCs w:val="28"/>
          <w:lang w:eastAsia="ru-RU"/>
        </w:rPr>
        <w:t xml:space="preserve"> защиты проектов, защиты рефератов (исследовательских работ), изложения с элем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ентами сочинения, тестирования. </w:t>
      </w:r>
    </w:p>
    <w:p w:rsidR="00E61F88" w:rsidRDefault="00E61F88"/>
    <w:p w:rsidR="00E61F88" w:rsidRDefault="00E61F88"/>
    <w:p w:rsidR="00E61F88" w:rsidRDefault="00E61F88"/>
    <w:p w:rsidR="00E61F88" w:rsidRDefault="00E61F88"/>
    <w:tbl>
      <w:tblPr>
        <w:tblpPr w:leftFromText="180" w:rightFromText="180" w:vertAnchor="text" w:horzAnchor="margin" w:tblpY="392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560"/>
        <w:gridCol w:w="1109"/>
        <w:gridCol w:w="2157"/>
        <w:gridCol w:w="1360"/>
      </w:tblGrid>
      <w:tr w:rsidR="00E61F88" w:rsidRPr="007B4EE5">
        <w:trPr>
          <w:cantSplit/>
          <w:trHeight w:val="380"/>
        </w:trPr>
        <w:tc>
          <w:tcPr>
            <w:tcW w:w="2373" w:type="dxa"/>
            <w:vMerge w:val="restart"/>
            <w:vAlign w:val="center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Предметные области</w:t>
            </w:r>
          </w:p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Учебные предметы</w:t>
            </w:r>
          </w:p>
          <w:p w:rsidR="00E61F88" w:rsidRPr="007B4EE5" w:rsidRDefault="00E61F88" w:rsidP="0059348D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7B4EE5" w:rsidRDefault="00E61F88" w:rsidP="0059348D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gridSpan w:val="3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1F88" w:rsidRPr="007B4EE5">
        <w:trPr>
          <w:cantSplit/>
          <w:trHeight w:val="552"/>
        </w:trPr>
        <w:tc>
          <w:tcPr>
            <w:tcW w:w="2373" w:type="dxa"/>
            <w:vMerge/>
            <w:vAlign w:val="center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vAlign w:val="center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7" w:type="dxa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60" w:type="dxa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</w:tc>
      </w:tr>
      <w:tr w:rsidR="00E61F88" w:rsidRPr="007B4EE5">
        <w:trPr>
          <w:cantSplit/>
          <w:trHeight w:val="359"/>
        </w:trPr>
        <w:tc>
          <w:tcPr>
            <w:tcW w:w="2373" w:type="dxa"/>
            <w:vMerge w:val="restart"/>
          </w:tcPr>
          <w:p w:rsidR="00E61F88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1F88" w:rsidRPr="007B4EE5">
        <w:trPr>
          <w:cantSplit/>
          <w:trHeight w:val="373"/>
        </w:trPr>
        <w:tc>
          <w:tcPr>
            <w:tcW w:w="2373" w:type="dxa"/>
            <w:vMerge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F88" w:rsidRPr="007B4EE5">
        <w:trPr>
          <w:cantSplit/>
          <w:trHeight w:val="373"/>
        </w:trPr>
        <w:tc>
          <w:tcPr>
            <w:tcW w:w="2373" w:type="dxa"/>
            <w:vMerge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718"/>
        </w:trPr>
        <w:tc>
          <w:tcPr>
            <w:tcW w:w="2373" w:type="dxa"/>
            <w:vMerge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( Английский  язык)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677"/>
        </w:trPr>
        <w:tc>
          <w:tcPr>
            <w:tcW w:w="2373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F88" w:rsidRPr="007B4EE5">
        <w:trPr>
          <w:cantSplit/>
          <w:trHeight w:val="535"/>
        </w:trPr>
        <w:tc>
          <w:tcPr>
            <w:tcW w:w="2373" w:type="dxa"/>
            <w:vMerge w:val="restart"/>
          </w:tcPr>
          <w:p w:rsidR="00E61F88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 – научные предметы</w:t>
            </w: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518"/>
        </w:trPr>
        <w:tc>
          <w:tcPr>
            <w:tcW w:w="2373" w:type="dxa"/>
            <w:vMerge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18"/>
        </w:trPr>
        <w:tc>
          <w:tcPr>
            <w:tcW w:w="2373" w:type="dxa"/>
            <w:vMerge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18"/>
        </w:trPr>
        <w:tc>
          <w:tcPr>
            <w:tcW w:w="2373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83"/>
        </w:trPr>
        <w:tc>
          <w:tcPr>
            <w:tcW w:w="2373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14"/>
        </w:trPr>
        <w:tc>
          <w:tcPr>
            <w:tcW w:w="2373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31"/>
        </w:trPr>
        <w:tc>
          <w:tcPr>
            <w:tcW w:w="2373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621"/>
        </w:trPr>
        <w:tc>
          <w:tcPr>
            <w:tcW w:w="2373" w:type="dxa"/>
            <w:vMerge w:val="restart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14"/>
        </w:trPr>
        <w:tc>
          <w:tcPr>
            <w:tcW w:w="2373" w:type="dxa"/>
            <w:vMerge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E61F88" w:rsidRPr="007B4EE5" w:rsidRDefault="00E61F88" w:rsidP="0059348D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656"/>
        </w:trPr>
        <w:tc>
          <w:tcPr>
            <w:tcW w:w="4933" w:type="dxa"/>
            <w:gridSpan w:val="2"/>
          </w:tcPr>
          <w:p w:rsidR="00E61F88" w:rsidRDefault="00E61F88" w:rsidP="005934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Элективный курс </w:t>
            </w:r>
          </w:p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 Основы православной культуры»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725"/>
        </w:trPr>
        <w:tc>
          <w:tcPr>
            <w:tcW w:w="4933" w:type="dxa"/>
            <w:gridSpan w:val="2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Практикум «Строевая подготовка»</w:t>
            </w:r>
          </w:p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70"/>
        </w:trPr>
        <w:tc>
          <w:tcPr>
            <w:tcW w:w="4933" w:type="dxa"/>
            <w:gridSpan w:val="2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7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Align w:val="center"/>
          </w:tcPr>
          <w:p w:rsidR="00E61F88" w:rsidRPr="007B4EE5" w:rsidRDefault="00E61F88" w:rsidP="0059348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2663"/>
        <w:gridCol w:w="1153"/>
        <w:gridCol w:w="2244"/>
        <w:gridCol w:w="1415"/>
      </w:tblGrid>
      <w:tr w:rsidR="00E61F88" w:rsidRPr="007B4EE5">
        <w:trPr>
          <w:cantSplit/>
          <w:trHeight w:val="426"/>
          <w:jc w:val="center"/>
        </w:trPr>
        <w:tc>
          <w:tcPr>
            <w:tcW w:w="2468" w:type="dxa"/>
            <w:vMerge w:val="restart"/>
            <w:vAlign w:val="center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Предметные области</w:t>
            </w:r>
          </w:p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 w:val="restart"/>
            <w:vAlign w:val="center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Учебные предметы</w:t>
            </w:r>
          </w:p>
          <w:p w:rsidR="00E61F88" w:rsidRPr="007B4EE5" w:rsidRDefault="00E61F88" w:rsidP="007B4EE5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7B4EE5" w:rsidRDefault="00E61F88" w:rsidP="007B4EE5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3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1F88" w:rsidRPr="007B4EE5">
        <w:trPr>
          <w:cantSplit/>
          <w:trHeight w:val="619"/>
          <w:jc w:val="center"/>
        </w:trPr>
        <w:tc>
          <w:tcPr>
            <w:tcW w:w="2468" w:type="dxa"/>
            <w:vMerge/>
            <w:vAlign w:val="center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vAlign w:val="center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6</w:t>
            </w:r>
          </w:p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44" w:type="dxa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15" w:type="dxa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</w:tc>
      </w:tr>
      <w:tr w:rsidR="00E61F88" w:rsidRPr="007B4EE5">
        <w:trPr>
          <w:cantSplit/>
          <w:trHeight w:val="403"/>
          <w:jc w:val="center"/>
        </w:trPr>
        <w:tc>
          <w:tcPr>
            <w:tcW w:w="2468" w:type="dxa"/>
            <w:vMerge w:val="restart"/>
          </w:tcPr>
          <w:p w:rsidR="00E61F88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1F88" w:rsidRPr="007B4EE5">
        <w:trPr>
          <w:cantSplit/>
          <w:trHeight w:val="186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F88" w:rsidRPr="007B4EE5">
        <w:trPr>
          <w:cantSplit/>
          <w:trHeight w:val="186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186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( Английский  язык)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418"/>
          <w:jc w:val="center"/>
        </w:trPr>
        <w:tc>
          <w:tcPr>
            <w:tcW w:w="2468" w:type="dxa"/>
            <w:vMerge w:val="restart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F88" w:rsidRPr="007B4EE5">
        <w:trPr>
          <w:cantSplit/>
          <w:trHeight w:val="186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600"/>
          <w:jc w:val="center"/>
        </w:trPr>
        <w:tc>
          <w:tcPr>
            <w:tcW w:w="2468" w:type="dxa"/>
            <w:vMerge w:val="restart"/>
          </w:tcPr>
          <w:p w:rsidR="00E61F88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 – научные предметы</w:t>
            </w: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581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81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81"/>
          <w:jc w:val="center"/>
        </w:trPr>
        <w:tc>
          <w:tcPr>
            <w:tcW w:w="2468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542"/>
          <w:jc w:val="center"/>
        </w:trPr>
        <w:tc>
          <w:tcPr>
            <w:tcW w:w="2468" w:type="dxa"/>
            <w:vMerge w:val="restart"/>
          </w:tcPr>
          <w:p w:rsidR="00E61F88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64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84"/>
          <w:jc w:val="center"/>
        </w:trPr>
        <w:tc>
          <w:tcPr>
            <w:tcW w:w="2468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697"/>
          <w:jc w:val="center"/>
        </w:trPr>
        <w:tc>
          <w:tcPr>
            <w:tcW w:w="2468" w:type="dxa"/>
            <w:vMerge w:val="restart"/>
          </w:tcPr>
          <w:p w:rsidR="00E61F88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64"/>
          <w:jc w:val="center"/>
        </w:trPr>
        <w:tc>
          <w:tcPr>
            <w:tcW w:w="2468" w:type="dxa"/>
            <w:vMerge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E61F88" w:rsidRPr="007B4EE5" w:rsidRDefault="00E61F88" w:rsidP="007B4EE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735"/>
          <w:jc w:val="center"/>
        </w:trPr>
        <w:tc>
          <w:tcPr>
            <w:tcW w:w="5131" w:type="dxa"/>
            <w:gridSpan w:val="2"/>
          </w:tcPr>
          <w:p w:rsidR="00E61F88" w:rsidRPr="007B4EE5" w:rsidRDefault="00E61F88" w:rsidP="007B4EE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Элективный курс  « Основы православной культуры»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639"/>
          <w:jc w:val="center"/>
        </w:trPr>
        <w:tc>
          <w:tcPr>
            <w:tcW w:w="5131" w:type="dxa"/>
            <w:gridSpan w:val="2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vAlign w:val="center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4" w:type="dxa"/>
            <w:vAlign w:val="center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vAlign w:val="center"/>
          </w:tcPr>
          <w:p w:rsidR="00E61F88" w:rsidRPr="007B4EE5" w:rsidRDefault="00E61F88" w:rsidP="007B4EE5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63"/>
        <w:gridCol w:w="1110"/>
        <w:gridCol w:w="2160"/>
        <w:gridCol w:w="1362"/>
      </w:tblGrid>
      <w:tr w:rsidR="00E61F88" w:rsidRPr="007B4EE5">
        <w:trPr>
          <w:cantSplit/>
          <w:trHeight w:val="330"/>
          <w:jc w:val="center"/>
        </w:trPr>
        <w:tc>
          <w:tcPr>
            <w:tcW w:w="2376" w:type="dxa"/>
            <w:vMerge w:val="restart"/>
            <w:vAlign w:val="center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Предметные области</w:t>
            </w:r>
          </w:p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Учебные предметы</w:t>
            </w:r>
          </w:p>
          <w:p w:rsidR="00E61F88" w:rsidRPr="007B4EE5" w:rsidRDefault="00E61F88" w:rsidP="00EF78E8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7B4EE5" w:rsidRDefault="00E61F88" w:rsidP="00EF78E8">
            <w:pP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3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1F88" w:rsidRPr="007B4EE5">
        <w:trPr>
          <w:cantSplit/>
          <w:trHeight w:val="480"/>
          <w:jc w:val="center"/>
        </w:trPr>
        <w:tc>
          <w:tcPr>
            <w:tcW w:w="2376" w:type="dxa"/>
            <w:vMerge/>
            <w:vAlign w:val="center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vAlign w:val="center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62" w:type="dxa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 w:val="restart"/>
          </w:tcPr>
          <w:p w:rsidR="00E61F8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( Английский  язык)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 w:val="restart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65"/>
          <w:jc w:val="center"/>
        </w:trPr>
        <w:tc>
          <w:tcPr>
            <w:tcW w:w="2376" w:type="dxa"/>
            <w:vMerge w:val="restart"/>
          </w:tcPr>
          <w:p w:rsidR="00E61F8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 – научные предметы</w:t>
            </w: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450"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50"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450"/>
          <w:jc w:val="center"/>
        </w:trPr>
        <w:tc>
          <w:tcPr>
            <w:tcW w:w="2376" w:type="dxa"/>
            <w:vMerge w:val="restart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450"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420"/>
          <w:jc w:val="center"/>
        </w:trPr>
        <w:tc>
          <w:tcPr>
            <w:tcW w:w="2376" w:type="dxa"/>
            <w:vMerge w:val="restart"/>
          </w:tcPr>
          <w:p w:rsidR="00E61F8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360"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375"/>
          <w:jc w:val="center"/>
        </w:trPr>
        <w:tc>
          <w:tcPr>
            <w:tcW w:w="2376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7B4EE5">
        <w:trPr>
          <w:cantSplit/>
          <w:trHeight w:val="540"/>
          <w:jc w:val="center"/>
        </w:trPr>
        <w:tc>
          <w:tcPr>
            <w:tcW w:w="2376" w:type="dxa"/>
            <w:vMerge w:val="restart"/>
          </w:tcPr>
          <w:p w:rsidR="00E61F8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360"/>
          <w:jc w:val="center"/>
        </w:trPr>
        <w:tc>
          <w:tcPr>
            <w:tcW w:w="2376" w:type="dxa"/>
            <w:vMerge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E61F88" w:rsidRPr="007B4EE5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7B4EE5">
        <w:trPr>
          <w:cantSplit/>
          <w:trHeight w:val="570"/>
          <w:jc w:val="center"/>
        </w:trPr>
        <w:tc>
          <w:tcPr>
            <w:tcW w:w="4939" w:type="dxa"/>
            <w:gridSpan w:val="2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Элективный курс  « Основы православной культуры»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70"/>
          <w:jc w:val="center"/>
        </w:trPr>
        <w:tc>
          <w:tcPr>
            <w:tcW w:w="4939" w:type="dxa"/>
            <w:gridSpan w:val="2"/>
          </w:tcPr>
          <w:p w:rsidR="00E61F88" w:rsidRPr="007B4EE5" w:rsidRDefault="00E61F88" w:rsidP="005934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Элективный курс  «География Дона»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570"/>
          <w:jc w:val="center"/>
        </w:trPr>
        <w:tc>
          <w:tcPr>
            <w:tcW w:w="4939" w:type="dxa"/>
            <w:gridSpan w:val="2"/>
          </w:tcPr>
          <w:p w:rsidR="00E61F88" w:rsidRPr="007B4EE5" w:rsidRDefault="00E61F88" w:rsidP="00EF7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Практикум «Строевая подготовка»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7B4EE5">
        <w:trPr>
          <w:cantSplit/>
          <w:trHeight w:val="495"/>
          <w:jc w:val="center"/>
        </w:trPr>
        <w:tc>
          <w:tcPr>
            <w:tcW w:w="4939" w:type="dxa"/>
            <w:gridSpan w:val="2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E61F88" w:rsidRPr="007B4EE5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1110"/>
        <w:gridCol w:w="2160"/>
        <w:gridCol w:w="1362"/>
      </w:tblGrid>
      <w:tr w:rsidR="00E61F88" w:rsidRPr="00EF78E8">
        <w:trPr>
          <w:cantSplit/>
          <w:trHeight w:val="330"/>
          <w:jc w:val="center"/>
        </w:trPr>
        <w:tc>
          <w:tcPr>
            <w:tcW w:w="0" w:type="auto"/>
            <w:vMerge w:val="restart"/>
            <w:vAlign w:val="center"/>
          </w:tcPr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Учебные предметы</w:t>
            </w:r>
          </w:p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Класс-8</w:t>
            </w:r>
          </w:p>
        </w:tc>
        <w:tc>
          <w:tcPr>
            <w:tcW w:w="4632" w:type="dxa"/>
            <w:gridSpan w:val="3"/>
          </w:tcPr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1F88" w:rsidRPr="00EF78E8">
        <w:trPr>
          <w:cantSplit/>
          <w:trHeight w:val="480"/>
          <w:jc w:val="center"/>
        </w:trPr>
        <w:tc>
          <w:tcPr>
            <w:tcW w:w="0" w:type="auto"/>
            <w:vMerge/>
            <w:vAlign w:val="center"/>
          </w:tcPr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Компонент </w:t>
            </w:r>
            <w:proofErr w:type="gramStart"/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(Немецкий язык</w:t>
            </w:r>
            <w:proofErr w:type="gramStart"/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F88" w:rsidRPr="00EF78E8">
        <w:trPr>
          <w:cantSplit/>
          <w:trHeight w:val="285"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Искусство: 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88" w:rsidRPr="00EF78E8">
        <w:trPr>
          <w:cantSplit/>
          <w:trHeight w:val="315"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trHeight w:val="285"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F88" w:rsidRPr="00EF78E8" w:rsidRDefault="00E61F88" w:rsidP="00EF78E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F88" w:rsidRPr="00EF78E8">
        <w:trPr>
          <w:cantSplit/>
          <w:trHeight w:val="585"/>
          <w:jc w:val="center"/>
        </w:trPr>
        <w:tc>
          <w:tcPr>
            <w:tcW w:w="4939" w:type="dxa"/>
          </w:tcPr>
          <w:p w:rsidR="00E61F8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Элективный курс: </w:t>
            </w:r>
          </w:p>
          <w:p w:rsidR="00E61F88" w:rsidRPr="00EF78E8" w:rsidRDefault="00E61F88" w:rsidP="0059348D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«Основы православной культуры»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trHeight w:val="795"/>
          <w:jc w:val="center"/>
        </w:trPr>
        <w:tc>
          <w:tcPr>
            <w:tcW w:w="4939" w:type="dxa"/>
          </w:tcPr>
          <w:p w:rsidR="00E61F8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Элективный курс</w:t>
            </w:r>
            <w:r w:rsidRPr="00EF78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61F88" w:rsidRPr="00EF78E8" w:rsidRDefault="00E61F88" w:rsidP="0059348D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Военная история России»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trHeight w:val="360"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Практикум: «Строевая подготовка»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61F88" w:rsidRPr="00EF78E8">
        <w:trPr>
          <w:cantSplit/>
          <w:jc w:val="center"/>
        </w:trPr>
        <w:tc>
          <w:tcPr>
            <w:tcW w:w="4939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  <w:r w:rsidRPr="00EF78E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 6-дневной учебной неделе </w:t>
            </w:r>
          </w:p>
        </w:tc>
        <w:tc>
          <w:tcPr>
            <w:tcW w:w="111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</w:tcPr>
          <w:p w:rsidR="00E61F88" w:rsidRPr="00EF78E8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</w:tcPr>
          <w:p w:rsidR="00E61F88" w:rsidRPr="00D554A0" w:rsidRDefault="00E61F88" w:rsidP="00EF78E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5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p w:rsidR="00E61F88" w:rsidRDefault="00E61F88"/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1128"/>
        <w:gridCol w:w="2195"/>
        <w:gridCol w:w="1385"/>
      </w:tblGrid>
      <w:tr w:rsidR="00E61F88" w:rsidRPr="00D554A0">
        <w:trPr>
          <w:cantSplit/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Учебные предметы</w:t>
            </w:r>
          </w:p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Класс-9</w:t>
            </w:r>
          </w:p>
        </w:tc>
        <w:tc>
          <w:tcPr>
            <w:tcW w:w="4708" w:type="dxa"/>
            <w:gridSpan w:val="3"/>
          </w:tcPr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Количество часов в неделю</w:t>
            </w:r>
          </w:p>
        </w:tc>
      </w:tr>
      <w:tr w:rsidR="00E61F88" w:rsidRPr="00D554A0">
        <w:trPr>
          <w:cantSplit/>
          <w:trHeight w:val="614"/>
          <w:jc w:val="center"/>
        </w:trPr>
        <w:tc>
          <w:tcPr>
            <w:tcW w:w="0" w:type="auto"/>
            <w:vMerge/>
            <w:vAlign w:val="center"/>
          </w:tcPr>
          <w:p w:rsidR="00E61F88" w:rsidRPr="00D554A0" w:rsidRDefault="00E61F88" w:rsidP="00D554A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9</w:t>
            </w:r>
          </w:p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класс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after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Всего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Федеральный компонент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61F88" w:rsidRPr="00D554A0">
        <w:trPr>
          <w:cantSplit/>
          <w:trHeight w:val="399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1F88" w:rsidRPr="00D554A0">
        <w:trPr>
          <w:cantSplit/>
          <w:trHeight w:val="399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1F88" w:rsidRPr="00D554A0">
        <w:trPr>
          <w:cantSplit/>
          <w:trHeight w:val="399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1F88" w:rsidRPr="00D554A0">
        <w:trPr>
          <w:cantSplit/>
          <w:trHeight w:val="595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 xml:space="preserve">Искусство: 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F88" w:rsidRPr="00D554A0">
        <w:trPr>
          <w:cantSplit/>
          <w:trHeight w:val="480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1F88" w:rsidRPr="00D554A0">
        <w:trPr>
          <w:cantSplit/>
          <w:trHeight w:val="422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1F88" w:rsidRPr="00D554A0">
        <w:trPr>
          <w:cantSplit/>
          <w:trHeight w:val="384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61F88" w:rsidRPr="00D554A0">
        <w:trPr>
          <w:cantSplit/>
          <w:trHeight w:val="1152"/>
          <w:jc w:val="center"/>
        </w:trPr>
        <w:tc>
          <w:tcPr>
            <w:tcW w:w="5020" w:type="dxa"/>
          </w:tcPr>
          <w:p w:rsidR="00E61F88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/>
                <w:i/>
                <w:sz w:val="20"/>
                <w:szCs w:val="20"/>
              </w:rPr>
              <w:t>Учебный предмет:</w:t>
            </w:r>
            <w:r w:rsidRPr="00D554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D554A0">
              <w:rPr>
                <w:rFonts w:ascii="Times New Roman" w:hAnsi="Times New Roman"/>
                <w:i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E61F88" w:rsidRPr="00D554A0">
        <w:trPr>
          <w:cantSplit/>
          <w:trHeight w:val="685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/>
                <w:i/>
                <w:sz w:val="20"/>
                <w:szCs w:val="20"/>
              </w:rPr>
              <w:t>Практикум</w:t>
            </w:r>
            <w:r w:rsidRPr="00D554A0">
              <w:rPr>
                <w:rFonts w:ascii="Times New Roman" w:hAnsi="Times New Roman"/>
                <w:i/>
                <w:sz w:val="20"/>
                <w:szCs w:val="20"/>
              </w:rPr>
              <w:t>: «Строевая подготовка»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E61F88" w:rsidRPr="00D554A0">
        <w:trPr>
          <w:cantSplit/>
          <w:trHeight w:val="685"/>
          <w:jc w:val="center"/>
        </w:trPr>
        <w:tc>
          <w:tcPr>
            <w:tcW w:w="5020" w:type="dxa"/>
          </w:tcPr>
          <w:p w:rsidR="00E61F88" w:rsidRPr="00D554A0" w:rsidRDefault="00E61F88" w:rsidP="00DC2CF4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D55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Предпрофильные</w:t>
            </w:r>
            <w:proofErr w:type="spellEnd"/>
            <w:r w:rsidRPr="00D55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курсы:</w:t>
            </w:r>
          </w:p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Введение в языкознание</w:t>
            </w:r>
            <w:r w:rsidRPr="00D554A0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61F88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E61F88" w:rsidRPr="00D554A0">
        <w:trPr>
          <w:cantSplit/>
          <w:trHeight w:val="442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«Статистика и экономика»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</w:tr>
      <w:tr w:rsidR="00E61F88" w:rsidRPr="00D554A0">
        <w:trPr>
          <w:cantSplit/>
          <w:trHeight w:val="480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Начала экспериментальной химии</w:t>
            </w:r>
            <w:r w:rsidRPr="00D554A0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128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</w:tr>
      <w:tr w:rsidR="00E61F88" w:rsidRPr="00D554A0">
        <w:trPr>
          <w:cantSplit/>
          <w:trHeight w:val="442"/>
          <w:jc w:val="center"/>
        </w:trPr>
        <w:tc>
          <w:tcPr>
            <w:tcW w:w="5020" w:type="dxa"/>
          </w:tcPr>
          <w:p w:rsidR="00E61F88" w:rsidRPr="00D554A0" w:rsidRDefault="00E61F88" w:rsidP="0059348D">
            <w:pPr>
              <w:shd w:val="clear" w:color="auto" w:fill="FFFFFF"/>
              <w:spacing w:before="40" w:after="4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28" w:type="dxa"/>
          </w:tcPr>
          <w:p w:rsidR="00E61F88" w:rsidRPr="00D554A0" w:rsidRDefault="00E61F88" w:rsidP="0059348D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5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554A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E61F88" w:rsidRPr="00D554A0">
        <w:trPr>
          <w:cantSplit/>
          <w:trHeight w:val="15"/>
          <w:jc w:val="center"/>
        </w:trPr>
        <w:tc>
          <w:tcPr>
            <w:tcW w:w="5020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E61F88" w:rsidRPr="00D554A0" w:rsidRDefault="00E61F88" w:rsidP="00D554A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61F88" w:rsidRDefault="00E61F88"/>
    <w:p w:rsidR="00624E61" w:rsidRDefault="00624E61"/>
    <w:p w:rsidR="00624E61" w:rsidRDefault="00624E61"/>
    <w:p w:rsidR="00624E61" w:rsidRDefault="00624E61"/>
    <w:p w:rsidR="00624E61" w:rsidRDefault="00624E61">
      <w:pPr>
        <w:sectPr w:rsidR="00624E61" w:rsidSect="00624E6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W w:w="14508" w:type="dxa"/>
        <w:tblInd w:w="-10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561"/>
        <w:gridCol w:w="1800"/>
        <w:gridCol w:w="3960"/>
        <w:gridCol w:w="900"/>
        <w:gridCol w:w="900"/>
        <w:gridCol w:w="4680"/>
      </w:tblGrid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Программа (автор, год, </w:t>
            </w:r>
            <w:proofErr w:type="spellStart"/>
            <w:proofErr w:type="gramStart"/>
            <w:r w:rsidRPr="00624E6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- во).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624E6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Учебник (автор, год, </w:t>
            </w:r>
            <w:proofErr w:type="spellStart"/>
            <w:proofErr w:type="gramStart"/>
            <w:r w:rsidRPr="00624E6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- во)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Л.В. Кузнецова, С.С. Минаева и др., М.: Просвещение,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170 (5)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175(5).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Математика. Арифметика. Геометрия. 5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Г.В. Дорофеев, С.Б. Суворова и др., М.: Просвещение,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Л.В. Кузнецова, С.С. Минаева и др., М.: Просвещение,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170 (5)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175(5).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Математика. Арифметика. Геометрия.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Г.В. Дорофеев, С.Б. Суворова и др., М.: Просвещение,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Алгебра.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Геометрия.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Ю.Н. Макарычев,  М.: Просвещение,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Просвещение 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120(3)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Алгебра. 8 класс.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Макарычев Ю.Н.,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Просвещение,  2013г.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Геометрия 7 – 9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др., М.: Просвещение,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Геометрия.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Макарычев Ю.Н.,М.: Просвещение, 2012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М., «Просвещение»,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102 (3)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105(3)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Алгебра. 8 класс.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Просвещение,  2012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Геометрия 7 – 9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С.Б. и др., М.: Просвещение,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Алгебра.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Геометрия.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Макарычев Ю.Н., М.: Просвещение, 2012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Л.С., М.: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Просвещение, 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Алгебра. 9 класс.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Просвещение,  2012г.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Геометрия 7 – 9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др., М.: Просвещение,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Филология.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Капинос В.И., Львова  С.И., Богданова Г. А., Львов В. В.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язык, М.: Дрофа, 2013 г.         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170(5)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175(5)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5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язык. М.: Дрофа, 2013 г. 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Капинос В.И., Львова  С.И., Богданова Г. А., Львов В. В.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язык, М.: Дрофа, 2013  г.        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204(6)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210(6).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6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язык. М.: Дрофа, 2013  г.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Капинос В.И., Львова  С.И., Богданова Г. А., Львов В. В.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язык, М.: Дрофа, 2013 г.         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136(4).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140(4).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7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Львова  С.И., Капинос В.И. и др.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язык. М.: Дрофа, 2013 г. 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Капинос В.И., Львова  С.И., Богданова Г. А., Львов В. В.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язык, М.: Дрофа, 2013 г.         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8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язык. М.: Дрофа, 2013 г. 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Капинос В.И., Львова  С.И., Богданова Г. А., Львов В. В.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      М.: Дрофа, 2013 г.         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9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Русский язык. М.: Дрофа, 2013 г.  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 М.: Русское слово, 2013г.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 5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М.:  Русское слово,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 7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 . 8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</w:tr>
      <w:tr w:rsidR="00624E61" w:rsidRPr="00624E61" w:rsidTr="007D2872">
        <w:trPr>
          <w:trHeight w:val="795"/>
        </w:trPr>
        <w:tc>
          <w:tcPr>
            <w:tcW w:w="1707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Русское слово, 2013 г.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Литература . 9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В.А., М.: Русское слово, 2014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Английский 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Лапа Н.М., М.: Просвещение, 2013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Английский язык. 5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В.П., Лапа Н.М., Перегуда Э.Ш. и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.: Просвещение,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Английский 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Лапа Н.М., М.: Просвещение, 2013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Английский язык. 5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В.П., Лапа Н.М., Перегуда Э.Ш. и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.: Просвещение,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Английский 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Лапа Н.М., М.: Просвещение, 2014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Английский язык.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В.П., Лапа Н.М., Перегуда Э.Ш. и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.: Просвещение, 2014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Немецкий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Н.Д. Гальскова, Н.И. Гез, М.: Просвещение, 2012г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105(3).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И.Л. Бим., Рыжова Л.И., М.: Просвещение, 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Немецкий язык.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Н.Д. Гальскова, Н.И. Гез, М.: Просвещение,  2012г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И.Л. Бим, Рыжова Л.И., М.: «Просвещение».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В.В. Пасечник, М.: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Дрофа,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Биология. Бактерии, грибы, растения.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В.В. Пасечник, М.: Дрофа,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В.В. Пасечник, М.: Дрофа,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 6 класс. Многообразие покрытосеменных растений. В.В. Пасечник, М.: Дрофа,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В.В. Пасечник, М.: Дрофа,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Биология 7 класс. Зоология. В.В.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З.А., Шапкин, М.: Дрофа, 2014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В.В. Пасечник, М.: Дрофа,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8 класс. Человек. Колесов Д.В., Маш Р.Д., Беляев И.Н.,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М.: Дрофа,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В.В. Пасечник, М.: Дрофа, 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9 класс. Введение в общую биологию и экологию.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Каменский  А.А., Пасечник В.В.,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и др.,   Дрофа,  2012  г.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М.Гутник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 А.В.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 Дрофа, 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Физика. 7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А.В., М.: Дрофа, 2014 г.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2004г.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Физика. 8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А.В., М.: Дрофа, 2012 г.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2004г.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Физика. 9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Е.М., М.: Дрофа, 2012 г.       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О.С. Габриелян, М.: Просвещение,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О.С. Габриелян, М.: Просвещение,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О.С. Габриелян, М.: Дрофа,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Просвещение,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Г.И.,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Свенцицкая И.С.,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М.: Просвещение,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История средних веков.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Н.И. Шевченко, М: Просвещение: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Донской Г.М., 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М.: Просвещение,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 Н.М., Данилов А.А., «Просвещение», 2015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40(2)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40(2)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 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«Просвещение», 2015 г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 Н.М., Данилов А.А., «Просвещение», 2015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40(2)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40(2)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 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«Просвещение», 2015 г</w:t>
            </w:r>
          </w:p>
        </w:tc>
      </w:tr>
      <w:tr w:rsidR="00624E61" w:rsidRPr="00624E61" w:rsidTr="007D2872">
        <w:trPr>
          <w:trHeight w:val="753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Новая история.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Л.М. Ванюшкина, М.: Просвещение, 2015 г.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А.Я., Баранов П.А., Ванюшкина Л.М. М: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Просвещение 2015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Новая история.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Л.М. Ванюшкина, М.: Просвещение,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А.Я., Баранов П.А.,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Ванюшкина Л.М., М.: 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Просвещение, 2011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А.А. Данилов, М.: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Просвещение,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40(2)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40(2)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 А.А., М.: 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Просвещение, 2012г.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А.А. Данилов, М.: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Просвещение,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А.А.,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Просвещение,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Новейшая история.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– Цюпа, О.Ю. Стрелова. 2011г.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-Цюпа О.С.,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М.: Просвещение,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Л.Н. Боголюбов, М.: Просвещение,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Л.Н. Боголюбов, Л.Ф. Иванова, М.: Просвещение, 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Л.Н. Боголюбов, М.: «Просвещение»,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Виноградова Н.Ф., Городецкая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Н.И., Иванова Л.Ф. и др./Под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ред. Боголюбова Л.Н., 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Ивановой Л.Ф. Обществознание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 2014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Л.Н. Боголюбов.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М.: «Просвещение», 2015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Боголюбов Л.Н., Городецкая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Н.И., Иванова Л.Ф./Под ред.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Боголюбова Л.Н., Ивановой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Л.Ф. , М.: Просвещение, 2015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Л.Н. Боголюбов,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М.: «Просвещение»,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Боголюбов Л.Н., Городецкая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Н.И., Иванова Л.Ф. и др./Под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ред. Боголюбова Л.Н., 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Городецкой Н.И.,   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Просвещение,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Л.Н. Боголюбов, М.:  «Просвещение», 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 и др./Под ред.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Боголюбова Л.Н., Матвеева А.И., М.: Просвещение, 2012 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Введение в географию.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Н.И. Алексеевский, М.: ООО «Русское слово», 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 географию. 5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, Э.Л. Введенский, А.А. Плешаков, М.: ООО «Русское слово – учебник»,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Н.И. Алексеевский, М.: ООО «Русское слово», 2012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, Н.И. Алексеевский, М.: ООО «Русское слово – учебник»,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География материков и океанов. 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М.: Дрофа, 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материков и океанов. 7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В.А., М.: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Дрофа, 2014 г.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 Природа России. 8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Баринова И.И. М.: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>Дрофа,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География. Население и хозяйство России.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 Дрофа,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География: Население и хозяйство России. 9 класс.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Дронов В.П., Ром В.Я., М.: 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4E61">
              <w:rPr>
                <w:rFonts w:ascii="Times New Roman" w:hAnsi="Times New Roman"/>
                <w:sz w:val="24"/>
                <w:szCs w:val="24"/>
              </w:rPr>
              <w:t>Дрофа,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c>
          <w:tcPr>
            <w:tcW w:w="1707" w:type="dxa"/>
            <w:vMerge w:val="restart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gramStart"/>
            <w:r w:rsidRPr="00624E61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24E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М,: Дрофа,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Искусство. Музыка, Науменко Т.И.,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В.В.,М.:  Дрофа , 2013 г.      </w:t>
            </w:r>
          </w:p>
        </w:tc>
      </w:tr>
      <w:tr w:rsidR="00624E61" w:rsidRPr="00624E61" w:rsidTr="007D2872"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Т.И. Науменко, Т.Н.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,: </w:t>
            </w:r>
            <w:proofErr w:type="gramEnd"/>
            <w:r w:rsidRPr="00624E61">
              <w:rPr>
                <w:rFonts w:ascii="Times New Roman" w:hAnsi="Times New Roman"/>
                <w:sz w:val="24"/>
                <w:szCs w:val="24"/>
              </w:rPr>
              <w:t>Дрофа, 2013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Искусство. Музыка,  « Дрофа» , 2013 г                     </w:t>
            </w:r>
          </w:p>
        </w:tc>
      </w:tr>
      <w:tr w:rsidR="00624E61" w:rsidRPr="00624E61" w:rsidTr="007D2872">
        <w:trPr>
          <w:trHeight w:val="555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Т.И. Науменко, Т.Н.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 2014 г.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Искусство. Музыка, Науменко Т.И.,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 М.: Дрофа , 2014 г                     </w:t>
            </w:r>
          </w:p>
        </w:tc>
      </w:tr>
      <w:tr w:rsidR="00624E61" w:rsidRPr="00624E61" w:rsidTr="007D2872">
        <w:trPr>
          <w:trHeight w:val="615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Т.И. Науменко, Т.Н.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 2011 г.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Искусство. Музыка, Науменко Т.И.,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 М.: Дрофа , 2011 г                     </w:t>
            </w:r>
          </w:p>
        </w:tc>
      </w:tr>
      <w:tr w:rsidR="00624E61" w:rsidRPr="00624E61" w:rsidTr="007D2872">
        <w:trPr>
          <w:trHeight w:val="585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Т.И. Науменко, Т.Н.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Дрофа,  2011 г.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Искусство. Музыка, Науменко Т.И.,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 М.: Дрофа , 2011 г                     </w:t>
            </w:r>
          </w:p>
        </w:tc>
      </w:tr>
      <w:tr w:rsidR="00624E61" w:rsidRPr="00624E61" w:rsidTr="007D2872">
        <w:tc>
          <w:tcPr>
            <w:tcW w:w="1707" w:type="dxa"/>
            <w:vMerge w:val="restart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но искусство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 М.:          Просвещение,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искусство.   Горяева Н.А., Островская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О.В./Под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М.: Просвещение, 2013 г. </w:t>
            </w:r>
          </w:p>
        </w:tc>
      </w:tr>
      <w:tr w:rsidR="00624E61" w:rsidRPr="00624E61" w:rsidTr="007D2872"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         Просвещение,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искусство.  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Л.А./Под ред.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       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М.: Просвещение, 2013 </w:t>
            </w:r>
          </w:p>
        </w:tc>
      </w:tr>
      <w:tr w:rsidR="00624E61" w:rsidRPr="00624E61" w:rsidTr="007D2872">
        <w:trPr>
          <w:trHeight w:val="123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М.:          Просвещение,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    Питерских А.С., Гуров 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Г.Е./Под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М.: Просвещение, 2014 г.</w:t>
            </w:r>
          </w:p>
        </w:tc>
      </w:tr>
      <w:tr w:rsidR="00624E61" w:rsidRPr="00624E61" w:rsidTr="007D2872">
        <w:trPr>
          <w:trHeight w:val="540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М.:          Просвещение, 2011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    Питерских А.С., Гуров,  Г.Е./Под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Б.М., М.: Просвещение, 2013 г.</w:t>
            </w: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Изобразительное искусство    Питерских А.С., Гуров,  Г.Е./Под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Б.М., М.: Просвещение, 2013 г.</w:t>
            </w:r>
          </w:p>
        </w:tc>
      </w:tr>
      <w:tr w:rsidR="00624E61" w:rsidRPr="00624E61" w:rsidTr="007D2872">
        <w:trPr>
          <w:trHeight w:val="1050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М.:          Просвещение, 2011 г.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  <w:vMerge/>
          </w:tcPr>
          <w:p w:rsidR="00624E61" w:rsidRPr="00624E61" w:rsidRDefault="00624E61" w:rsidP="0062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В.И. Лях, А. 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 М.: Просвещение, 2010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 5 – 7.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И.М.,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 и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др./Под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М.Я. М.: Просвещение, 2012г.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В.И. Лях, А. 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 М.: Просвещение, 2010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 5 – 7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И.М.,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Т.Ю. и      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др./Под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М.Я. М.: Просвещение,  2012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В.И. Лях, А. 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., М.: Просвещение,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 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 5 – 7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И.М.,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Т.Ю. и 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др./Под ред.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М.Я. М.: Просвещение, 2014 г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В.И. Лях, А. 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Просвещение, 2010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 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Физическая культура 8 – 9 классы.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Лях В.И., А.А.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Маслов М.В.,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 М.: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Просвещение, 2012  г.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Просвещение, 2010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 (3)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Физическая культура 8 – 9 классы.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Лях В.И., А.А.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Маслов М.В., В.А.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  М.: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Просвещение, 2012  г.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А.Т. Смирнов.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«Дрофа»,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безопасности    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жизнедеятельности. 5 класс. Смирнов А.Т.,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Хренников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Б.О./Под ред. Смирнова А.Т.,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М.: Просвещение, 2013 г.         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А.Т. Смирнов. « Дрофа», 2011г.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А.Т., Хренников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Б.О./Под ред. Смирнова А.Т.,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М.: Просвещение, 2013  г.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« Дрофа», 2014г.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жизнедеятельности. 7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А.Т., Хренников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Б.О./Под ред. Смирнова А.Т.,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М.: Просвещение, 2014 г.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« Дрофа»,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жизнедеятельности. 8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А.Т., Хренников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Б.О./Под ред. Смирнова А.Т.,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М.: Просвещение, 2013 г. 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А.Т. Смирнов, М.: Дрофа,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жизнедеятельности. 9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А.Т., Хренников      </w:t>
            </w:r>
            <w:r w:rsidRPr="00624E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Б.О./Под ред. Смирнова А.Т., </w:t>
            </w: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М.: Просвещение, 2012 г. 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Под ред. В.Д. Симоненко, М.: Просвещение, 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Технология. 5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П.С., Симоненко В.Д. и др. ВЕНТАНА-ГРАФ, 2012 г.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В.Д. Симоненко. М.: Просвещение, 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П.С., Симоненко В.Д. и др. ВЕНТАНА-</w:t>
            </w: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ГРАФ, 2012 г.     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В.Д. Симоненко. М.: Просвещение, 2014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Технология. 7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П.С., Симоненко В.Д. и др. ВЕНТАНА-ГРАФ, 2014  г.  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В.Д. Симоненко М.:  Просвещение, 2012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П.С., Симоненко В.Д. и др. ВЕНТАНА-ГРАФ, 2012 г.    </w:t>
            </w:r>
          </w:p>
        </w:tc>
      </w:tr>
      <w:tr w:rsidR="00624E61" w:rsidRPr="00624E61" w:rsidTr="007D2872">
        <w:trPr>
          <w:trHeight w:val="576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 и информатика.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2010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Информатика и ИКТ.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А.Ю.  М.: БИНОМ. Лаборатория знаний, 2012 г.  </w:t>
            </w:r>
          </w:p>
        </w:tc>
      </w:tr>
      <w:tr w:rsidR="00624E61" w:rsidRPr="00624E61" w:rsidTr="007D2872">
        <w:trPr>
          <w:trHeight w:val="576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2010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 и ИКТ. 6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А.Ю.  М.: БИНОМ. Лаборатория знаний, 2012 г.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2010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 и ИКТ. 7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А.Ю.  М.: БИНОМ. Лаборатория знаний, 2012 г. 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А.Ю., М.: БИНОМ. Лаборатория знаний, 2011г.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Информатика и ИКТ. 8 класс.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А.Ю.  М.: БИНОМ. Лаборатория знаний, 2012  г. </w:t>
            </w:r>
          </w:p>
        </w:tc>
      </w:tr>
      <w:tr w:rsidR="00624E61" w:rsidRPr="00624E61" w:rsidTr="007D2872"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4E61">
              <w:rPr>
                <w:rFonts w:ascii="Times New Roman" w:hAnsi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  <w:r w:rsidRPr="00624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5, 6,7, 8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Элективный курс   «Основы православной культуры»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А.А.Кузьмин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А.В.Камкин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М.: «Истоки»,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rPr>
          <w:trHeight w:val="532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«Графики»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Козина М.Е., М.: Просвещение, 2011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rPr>
          <w:trHeight w:val="532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5, 7,  8, 9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Практикум «Строевая подготовка»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С.А.Калитин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Ростов – на -  Дону,  2011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34 (1) 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c>
          <w:tcPr>
            <w:tcW w:w="1707" w:type="dxa"/>
            <w:vMerge w:val="restart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Предпрофиль-ные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курсы.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bCs/>
                <w:sz w:val="24"/>
                <w:szCs w:val="24"/>
              </w:rPr>
              <w:t>«Статистика и экономика»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Полякова С.В.,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Зевина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Л.В. (РО ИПК и ПРО), 2004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(0,5)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(0,5)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E61">
              <w:rPr>
                <w:rFonts w:ascii="Times New Roman" w:hAnsi="Times New Roman"/>
                <w:bCs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Жук Н.А.,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Минова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Н.Е., Москва, 2013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rPr>
          <w:trHeight w:val="445"/>
        </w:trPr>
        <w:tc>
          <w:tcPr>
            <w:tcW w:w="1707" w:type="dxa"/>
            <w:vMerge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bCs/>
                <w:sz w:val="24"/>
                <w:szCs w:val="24"/>
              </w:rPr>
              <w:t>«Начала экспериментальной химии»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Т.И. Ахмедова, Р.А.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Фандо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>, 2006 г.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 (0,5)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rPr>
          <w:trHeight w:val="445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E61">
              <w:rPr>
                <w:rFonts w:ascii="Times New Roman" w:hAnsi="Times New Roman"/>
                <w:bCs/>
                <w:sz w:val="24"/>
                <w:szCs w:val="24"/>
              </w:rPr>
              <w:t>«География родного края»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З.М. Тимофеев, Ростов – на – Дону, 2013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61" w:rsidRPr="00624E61" w:rsidTr="007D2872">
        <w:trPr>
          <w:trHeight w:val="445"/>
        </w:trPr>
        <w:tc>
          <w:tcPr>
            <w:tcW w:w="1707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E61">
              <w:rPr>
                <w:rFonts w:ascii="Times New Roman" w:hAnsi="Times New Roman"/>
                <w:bCs/>
                <w:sz w:val="24"/>
                <w:szCs w:val="24"/>
              </w:rPr>
              <w:t>«География Дона»</w:t>
            </w:r>
          </w:p>
        </w:tc>
        <w:tc>
          <w:tcPr>
            <w:tcW w:w="396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 xml:space="preserve">РО ИПК и ПРО сборник программ </w:t>
            </w:r>
            <w:proofErr w:type="spellStart"/>
            <w:r w:rsidRPr="00624E61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624E61">
              <w:rPr>
                <w:rFonts w:ascii="Times New Roman" w:hAnsi="Times New Roman"/>
                <w:sz w:val="24"/>
                <w:szCs w:val="24"/>
              </w:rPr>
              <w:t xml:space="preserve"> и элективных курсов Ростов – на – Дону, 2004 г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90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E61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4680" w:type="dxa"/>
          </w:tcPr>
          <w:p w:rsidR="00624E61" w:rsidRPr="00624E61" w:rsidRDefault="00624E61" w:rsidP="00624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E61" w:rsidRDefault="00624E61"/>
    <w:sectPr w:rsidR="00624E61" w:rsidSect="00624E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27"/>
    <w:rsid w:val="000E791E"/>
    <w:rsid w:val="00192FEB"/>
    <w:rsid w:val="001C1A6C"/>
    <w:rsid w:val="00220653"/>
    <w:rsid w:val="00230AD9"/>
    <w:rsid w:val="00265549"/>
    <w:rsid w:val="00354CDA"/>
    <w:rsid w:val="003A12E6"/>
    <w:rsid w:val="00464CE6"/>
    <w:rsid w:val="00486EFA"/>
    <w:rsid w:val="00487023"/>
    <w:rsid w:val="005157B5"/>
    <w:rsid w:val="0059348D"/>
    <w:rsid w:val="005A7971"/>
    <w:rsid w:val="00624E61"/>
    <w:rsid w:val="00643C0E"/>
    <w:rsid w:val="00661260"/>
    <w:rsid w:val="006C5C73"/>
    <w:rsid w:val="00712A4E"/>
    <w:rsid w:val="00774986"/>
    <w:rsid w:val="007B4EE5"/>
    <w:rsid w:val="007F4B3D"/>
    <w:rsid w:val="008640BA"/>
    <w:rsid w:val="008A34E6"/>
    <w:rsid w:val="008B53C7"/>
    <w:rsid w:val="008F32A9"/>
    <w:rsid w:val="009359D8"/>
    <w:rsid w:val="00AB0227"/>
    <w:rsid w:val="00AB43AD"/>
    <w:rsid w:val="00B300D0"/>
    <w:rsid w:val="00BA7654"/>
    <w:rsid w:val="00BF0BD3"/>
    <w:rsid w:val="00C56C88"/>
    <w:rsid w:val="00D554A0"/>
    <w:rsid w:val="00D66941"/>
    <w:rsid w:val="00DC2CF4"/>
    <w:rsid w:val="00DC43BD"/>
    <w:rsid w:val="00DD34F2"/>
    <w:rsid w:val="00E61C92"/>
    <w:rsid w:val="00E61F88"/>
    <w:rsid w:val="00EF78E8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4E6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4E61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4E6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24E6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4E6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24E6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24E61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24E61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4E6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53C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24E61"/>
    <w:rPr>
      <w:rFonts w:ascii="Times New Roman" w:eastAsia="Times New Roman" w:hAnsi="Times New Roman"/>
      <w:sz w:val="40"/>
      <w:szCs w:val="24"/>
    </w:rPr>
  </w:style>
  <w:style w:type="character" w:customStyle="1" w:styleId="20">
    <w:name w:val="Заголовок 2 Знак"/>
    <w:link w:val="2"/>
    <w:uiPriority w:val="99"/>
    <w:rsid w:val="00624E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624E6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24E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24E6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24E61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rsid w:val="00624E6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624E6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24E61"/>
    <w:rPr>
      <w:rFonts w:ascii="Cambria" w:eastAsia="Times New Roman" w:hAnsi="Cambria"/>
    </w:rPr>
  </w:style>
  <w:style w:type="numbering" w:customStyle="1" w:styleId="11">
    <w:name w:val="Нет списка1"/>
    <w:next w:val="a2"/>
    <w:uiPriority w:val="99"/>
    <w:semiHidden/>
    <w:unhideWhenUsed/>
    <w:rsid w:val="00624E61"/>
  </w:style>
  <w:style w:type="character" w:customStyle="1" w:styleId="HeaderChar">
    <w:name w:val="Header Char"/>
    <w:uiPriority w:val="99"/>
    <w:rsid w:val="00624E61"/>
    <w:rPr>
      <w:rFonts w:ascii="Times New Roman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62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624E61"/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rsid w:val="00624E61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2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624E61"/>
    <w:rPr>
      <w:rFonts w:ascii="Times New Roman" w:hAnsi="Times New Roman"/>
      <w:sz w:val="24"/>
      <w:szCs w:val="24"/>
    </w:rPr>
  </w:style>
  <w:style w:type="character" w:customStyle="1" w:styleId="TitleChar">
    <w:name w:val="Title Char"/>
    <w:uiPriority w:val="99"/>
    <w:rsid w:val="00624E61"/>
    <w:rPr>
      <w:rFonts w:ascii="Times New Roman" w:hAnsi="Times New Roman"/>
      <w:sz w:val="24"/>
      <w:lang w:eastAsia="ru-RU"/>
    </w:rPr>
  </w:style>
  <w:style w:type="paragraph" w:styleId="a8">
    <w:name w:val="Title"/>
    <w:basedOn w:val="a"/>
    <w:link w:val="a9"/>
    <w:uiPriority w:val="99"/>
    <w:qFormat/>
    <w:rsid w:val="00624E61"/>
    <w:pPr>
      <w:spacing w:after="0" w:line="42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rsid w:val="00624E61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624E61"/>
    <w:rPr>
      <w:rFonts w:ascii="Times New Roman" w:hAnsi="Times New Roman"/>
      <w:sz w:val="24"/>
      <w:lang w:eastAsia="ru-RU"/>
    </w:rPr>
  </w:style>
  <w:style w:type="paragraph" w:styleId="aa">
    <w:name w:val="Body Text"/>
    <w:basedOn w:val="a"/>
    <w:link w:val="ab"/>
    <w:uiPriority w:val="99"/>
    <w:semiHidden/>
    <w:rsid w:val="00624E6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rsid w:val="00624E61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24E61"/>
    <w:rPr>
      <w:rFonts w:ascii="Times New Roman" w:hAnsi="Times New Roman"/>
      <w:b/>
      <w:sz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624E61"/>
    <w:pPr>
      <w:spacing w:after="0" w:line="240" w:lineRule="auto"/>
      <w:ind w:firstLine="1482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624E61"/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uiPriority w:val="99"/>
    <w:rsid w:val="00624E61"/>
    <w:rPr>
      <w:rFonts w:ascii="Times New Roman" w:hAnsi="Times New Roman"/>
      <w:sz w:val="24"/>
      <w:lang w:eastAsia="ru-RU"/>
    </w:rPr>
  </w:style>
  <w:style w:type="paragraph" w:styleId="ae">
    <w:name w:val="Subtitle"/>
    <w:basedOn w:val="a"/>
    <w:link w:val="af"/>
    <w:uiPriority w:val="99"/>
    <w:qFormat/>
    <w:rsid w:val="00624E61"/>
    <w:pPr>
      <w:spacing w:after="0" w:line="420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Подзаголовок Знак"/>
    <w:link w:val="ae"/>
    <w:uiPriority w:val="99"/>
    <w:rsid w:val="00624E61"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624E61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24E61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624E61"/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624E61"/>
    <w:rPr>
      <w:rFonts w:ascii="Times New Roman" w:hAnsi="Times New Roman"/>
      <w:b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24E61"/>
    <w:pPr>
      <w:spacing w:after="0" w:line="240" w:lineRule="auto"/>
      <w:ind w:firstLine="1596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rsid w:val="00624E61"/>
    <w:rPr>
      <w:rFonts w:ascii="Times New Roman" w:hAnsi="Times New Roman"/>
      <w:b/>
      <w:bCs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624E61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24E61"/>
    <w:pPr>
      <w:spacing w:after="0" w:line="360" w:lineRule="exact"/>
      <w:ind w:left="12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624E6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uiPriority w:val="99"/>
    <w:semiHidden/>
    <w:rsid w:val="00624E61"/>
    <w:rPr>
      <w:rFonts w:ascii="Tahoma" w:hAnsi="Tahoma"/>
      <w:sz w:val="20"/>
      <w:shd w:val="clear" w:color="auto" w:fill="000080"/>
      <w:lang w:eastAsia="ru-RU"/>
    </w:rPr>
  </w:style>
  <w:style w:type="paragraph" w:styleId="af0">
    <w:name w:val="Document Map"/>
    <w:basedOn w:val="a"/>
    <w:link w:val="af1"/>
    <w:uiPriority w:val="99"/>
    <w:semiHidden/>
    <w:rsid w:val="00624E61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lang w:eastAsia="ru-RU"/>
    </w:rPr>
  </w:style>
  <w:style w:type="character" w:customStyle="1" w:styleId="af1">
    <w:name w:val="Схема документа Знак"/>
    <w:link w:val="af0"/>
    <w:uiPriority w:val="99"/>
    <w:semiHidden/>
    <w:rsid w:val="00624E61"/>
    <w:rPr>
      <w:rFonts w:ascii="Tahoma" w:hAnsi="Tahoma"/>
      <w:sz w:val="20"/>
      <w:szCs w:val="20"/>
      <w:shd w:val="clear" w:color="auto" w:fill="000080"/>
    </w:rPr>
  </w:style>
  <w:style w:type="character" w:customStyle="1" w:styleId="BalloonTextChar">
    <w:name w:val="Balloon Text Char"/>
    <w:uiPriority w:val="99"/>
    <w:semiHidden/>
    <w:rsid w:val="00624E61"/>
    <w:rPr>
      <w:rFonts w:ascii="Tahoma" w:hAnsi="Tahoma"/>
      <w:sz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624E6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rsid w:val="00624E6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23</Pages>
  <Words>4829</Words>
  <Characters>27530</Characters>
  <Application>Microsoft Office Word</Application>
  <DocSecurity>0</DocSecurity>
  <Lines>229</Lines>
  <Paragraphs>64</Paragraphs>
  <ScaleCrop>false</ScaleCrop>
  <Company/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7</cp:revision>
  <cp:lastPrinted>2016-06-26T12:55:00Z</cp:lastPrinted>
  <dcterms:created xsi:type="dcterms:W3CDTF">2016-06-21T08:08:00Z</dcterms:created>
  <dcterms:modified xsi:type="dcterms:W3CDTF">2016-09-12T10:40:00Z</dcterms:modified>
</cp:coreProperties>
</file>