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E5" w:rsidRPr="00DC043B" w:rsidRDefault="009B74E5" w:rsidP="00DC043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74E5" w:rsidRDefault="009B74E5" w:rsidP="004E24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9B74E5" w:rsidRPr="00C63B5B" w:rsidRDefault="009B74E5" w:rsidP="004E24A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63B5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B74E5" w:rsidRPr="00EA2D75" w:rsidRDefault="009B74E5" w:rsidP="00C63B5B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C63B5B">
        <w:rPr>
          <w:rFonts w:ascii="Times New Roman" w:hAnsi="Times New Roman"/>
          <w:sz w:val="24"/>
          <w:lang w:eastAsia="ru-RU"/>
        </w:rPr>
        <w:t xml:space="preserve">                </w:t>
      </w:r>
    </w:p>
    <w:p w:rsidR="00872E0F" w:rsidRPr="00872E0F" w:rsidRDefault="00872E0F" w:rsidP="00872E0F">
      <w:pPr>
        <w:spacing w:after="0" w:line="240" w:lineRule="auto"/>
        <w:ind w:right="111"/>
        <w:rPr>
          <w:rFonts w:ascii="Times New Roman" w:eastAsia="Times New Roman" w:hAnsi="Times New Roman"/>
          <w:color w:val="000000"/>
          <w:sz w:val="28"/>
          <w:szCs w:val="24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Рабочая программа по </w:t>
      </w:r>
      <w:r w:rsidRPr="00872E0F">
        <w:rPr>
          <w:rFonts w:ascii="Times New Roman" w:eastAsia="Times New Roman" w:hAnsi="Times New Roman"/>
          <w:color w:val="000000"/>
          <w:sz w:val="28"/>
          <w:szCs w:val="24"/>
        </w:rPr>
        <w:t xml:space="preserve">географии </w:t>
      </w: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 создана на основе: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>- Федерального закона  № 273 от 29.12.2012 г;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>- областной закон от14.11.2013 года № 26 3С «Об образовании в Ростовской области»;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>- Постановления Главного государственного врача РФ от 29.12.2010 г (</w:t>
      </w:r>
      <w:proofErr w:type="spellStart"/>
      <w:r w:rsidRPr="00872E0F">
        <w:rPr>
          <w:rFonts w:ascii="Times New Roman" w:eastAsia="Times New Roman" w:hAnsi="Times New Roman" w:cs="Calibri"/>
          <w:sz w:val="28"/>
          <w:szCs w:val="28"/>
        </w:rPr>
        <w:t>СаНПиНы</w:t>
      </w:r>
      <w:proofErr w:type="spellEnd"/>
      <w:r w:rsidRPr="00872E0F">
        <w:rPr>
          <w:rFonts w:ascii="Times New Roman" w:eastAsia="Times New Roman" w:hAnsi="Times New Roman" w:cs="Calibri"/>
          <w:sz w:val="28"/>
          <w:szCs w:val="28"/>
        </w:rPr>
        <w:t>);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- приказа </w:t>
      </w:r>
      <w:proofErr w:type="spellStart"/>
      <w:r w:rsidRPr="00872E0F">
        <w:rPr>
          <w:rFonts w:ascii="Times New Roman" w:eastAsia="Times New Roman" w:hAnsi="Times New Roman" w:cs="Calibri"/>
          <w:sz w:val="28"/>
          <w:szCs w:val="28"/>
        </w:rPr>
        <w:t>Минобрнауки</w:t>
      </w:r>
      <w:proofErr w:type="spellEnd"/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 России от 17.12.2010 г № 1897 « Об утверждении федерального государственного образовательного стандарта основного общего образования» (в редакции от 19.12.2012 г № 1644);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- приказа </w:t>
      </w:r>
      <w:proofErr w:type="spellStart"/>
      <w:r w:rsidRPr="00872E0F">
        <w:rPr>
          <w:rFonts w:ascii="Times New Roman" w:eastAsia="Times New Roman" w:hAnsi="Times New Roman" w:cs="Calibri"/>
          <w:sz w:val="28"/>
          <w:szCs w:val="28"/>
        </w:rPr>
        <w:t>Минобрнауки</w:t>
      </w:r>
      <w:proofErr w:type="spellEnd"/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 России от 31.03.2014 г. № 253 «Об утверждении федерального перечня учебников»;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/>
          <w:sz w:val="28"/>
          <w:szCs w:val="24"/>
        </w:rPr>
        <w:t xml:space="preserve">- программы курса «География. 5 -9 классы» / Автор-составитель  </w:t>
      </w:r>
      <w:proofErr w:type="spellStart"/>
      <w:r w:rsidRPr="00872E0F">
        <w:rPr>
          <w:rFonts w:ascii="Times New Roman" w:eastAsia="Times New Roman" w:hAnsi="Times New Roman"/>
          <w:sz w:val="28"/>
          <w:szCs w:val="24"/>
        </w:rPr>
        <w:t>Домогацких</w:t>
      </w:r>
      <w:proofErr w:type="spellEnd"/>
      <w:r w:rsidRPr="00872E0F">
        <w:rPr>
          <w:rFonts w:ascii="Times New Roman" w:eastAsia="Times New Roman" w:hAnsi="Times New Roman"/>
          <w:sz w:val="28"/>
          <w:szCs w:val="24"/>
        </w:rPr>
        <w:t xml:space="preserve"> Е.М. – М.: ООО «Русское слово – учебник», 2012;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>- основной образовательной программы основного</w:t>
      </w:r>
      <w:r w:rsidR="0014604A">
        <w:rPr>
          <w:rFonts w:ascii="Times New Roman" w:eastAsia="Times New Roman" w:hAnsi="Times New Roman" w:cs="Calibri"/>
          <w:sz w:val="28"/>
          <w:szCs w:val="28"/>
        </w:rPr>
        <w:t xml:space="preserve"> общего</w:t>
      </w: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 образования МБОУ Маныч – Балабинской ООШ;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>- учебного плана МБОУ Маныч – Балабинской ООШ на 2017 – 2018 учебный год;</w:t>
      </w:r>
    </w:p>
    <w:p w:rsidR="00872E0F" w:rsidRPr="00872E0F" w:rsidRDefault="00872E0F" w:rsidP="008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872E0F">
        <w:rPr>
          <w:rFonts w:ascii="Times New Roman" w:eastAsia="Times New Roman" w:hAnsi="Times New Roman" w:cs="Calibri"/>
          <w:sz w:val="28"/>
          <w:szCs w:val="28"/>
        </w:rPr>
        <w:t xml:space="preserve">- календарного учебного графика на 2017 – 2018 учебный год.  </w:t>
      </w:r>
    </w:p>
    <w:p w:rsidR="009B74E5" w:rsidRDefault="009B74E5" w:rsidP="00A4485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4E5" w:rsidRDefault="009B74E5" w:rsidP="007D5A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b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sz w:val="28"/>
          <w:szCs w:val="28"/>
          <w:lang w:eastAsia="ru-RU"/>
        </w:rPr>
        <w:t>ь:</w:t>
      </w:r>
      <w:r w:rsidRPr="007D5A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819">
        <w:rPr>
          <w:rFonts w:ascii="Times New Roman" w:hAnsi="Times New Roman"/>
          <w:sz w:val="28"/>
          <w:szCs w:val="28"/>
          <w:lang w:eastAsia="ru-RU"/>
        </w:rPr>
        <w:t>формирование системы географических знаний как компонента научной картины мира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74E5" w:rsidRDefault="009B74E5" w:rsidP="00A4485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 w:rsidRPr="00F80819">
        <w:rPr>
          <w:rFonts w:ascii="Times New Roman" w:hAnsi="Times New Roman"/>
          <w:b/>
          <w:sz w:val="28"/>
          <w:szCs w:val="28"/>
          <w:lang w:eastAsia="ru-RU"/>
        </w:rPr>
        <w:t>адачи курса:</w:t>
      </w:r>
    </w:p>
    <w:p w:rsidR="009B74E5" w:rsidRPr="00F80819" w:rsidRDefault="009B74E5" w:rsidP="00A4485E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познакомить </w:t>
      </w:r>
      <w:proofErr w:type="gramStart"/>
      <w:r w:rsidR="00A50F3E">
        <w:rPr>
          <w:rFonts w:ascii="Times New Roman" w:hAnsi="Times New Roman"/>
          <w:sz w:val="28"/>
          <w:szCs w:val="28"/>
          <w:lang w:eastAsia="ru-RU"/>
        </w:rPr>
        <w:t>об</w:t>
      </w:r>
      <w:r w:rsidRPr="00F80819">
        <w:rPr>
          <w:rFonts w:ascii="Times New Roman" w:hAnsi="Times New Roman"/>
          <w:sz w:val="28"/>
          <w:szCs w:val="28"/>
          <w:lang w:eastAsia="ru-RU"/>
        </w:rPr>
        <w:t>уча</w:t>
      </w:r>
      <w:r w:rsidR="00A50F3E">
        <w:rPr>
          <w:rFonts w:ascii="Times New Roman" w:hAnsi="Times New Roman"/>
          <w:sz w:val="28"/>
          <w:szCs w:val="28"/>
          <w:lang w:eastAsia="ru-RU"/>
        </w:rPr>
        <w:t>ю</w:t>
      </w:r>
      <w:r w:rsidRPr="00F80819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с основными понятиями и закономерностями науки географии;</w:t>
      </w:r>
    </w:p>
    <w:p w:rsidR="009B74E5" w:rsidRPr="00F80819" w:rsidRDefault="009B74E5" w:rsidP="00A4485E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продолжить формирование географической культуры личности и обучение географическому языку;</w:t>
      </w:r>
    </w:p>
    <w:p w:rsidR="009B74E5" w:rsidRPr="00F80819" w:rsidRDefault="009B74E5" w:rsidP="00A4485E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продолжить формирование умений использования источников географической информации, прежде всего карты;</w:t>
      </w:r>
    </w:p>
    <w:p w:rsidR="009B74E5" w:rsidRPr="00F80819" w:rsidRDefault="009B74E5" w:rsidP="00A4485E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формирование знаний о земных оболочках: атмосфере, гидросфере, литосфере, биосфере;</w:t>
      </w:r>
    </w:p>
    <w:p w:rsidR="009B74E5" w:rsidRDefault="009B74E5" w:rsidP="00545C6F">
      <w:pPr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глобальных.</w:t>
      </w:r>
    </w:p>
    <w:p w:rsidR="0014604A" w:rsidRDefault="0014604A" w:rsidP="0014604A">
      <w:pPr>
        <w:tabs>
          <w:tab w:val="left" w:pos="709"/>
          <w:tab w:val="left" w:pos="851"/>
        </w:tabs>
        <w:suppressAutoHyphens/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4E5" w:rsidRPr="0014604A" w:rsidRDefault="00173B7C" w:rsidP="00545C6F">
      <w:pPr>
        <w:tabs>
          <w:tab w:val="left" w:pos="72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04A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 курса</w:t>
      </w:r>
    </w:p>
    <w:p w:rsidR="009B74E5" w:rsidRPr="00A50F3E" w:rsidRDefault="009B74E5" w:rsidP="00A4485E">
      <w:pPr>
        <w:spacing w:after="0" w:line="240" w:lineRule="auto"/>
        <w:ind w:left="360" w:right="11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A50F3E">
        <w:rPr>
          <w:rFonts w:ascii="Times New Roman" w:hAnsi="Times New Roman"/>
          <w:sz w:val="28"/>
          <w:szCs w:val="28"/>
          <w:lang w:eastAsia="ru-RU"/>
        </w:rPr>
        <w:t xml:space="preserve"> География: Физическая география: учебник для 6 класса общеобразовательных учреждений / Е.М. </w:t>
      </w:r>
      <w:proofErr w:type="spellStart"/>
      <w:r w:rsidRPr="00A50F3E">
        <w:rPr>
          <w:rFonts w:ascii="Times New Roman" w:hAnsi="Times New Roman"/>
          <w:sz w:val="28"/>
          <w:szCs w:val="28"/>
          <w:lang w:eastAsia="ru-RU"/>
        </w:rPr>
        <w:t>Домогацких</w:t>
      </w:r>
      <w:proofErr w:type="spellEnd"/>
      <w:r w:rsidRPr="00A50F3E">
        <w:rPr>
          <w:rFonts w:ascii="Times New Roman" w:hAnsi="Times New Roman"/>
          <w:sz w:val="28"/>
          <w:szCs w:val="28"/>
          <w:lang w:eastAsia="ru-RU"/>
        </w:rPr>
        <w:t xml:space="preserve">, Н.И. Алексеевский. – 3-е изд. - М.: ООО «Русское слово – учебник», </w:t>
      </w:r>
      <w:r w:rsidR="00BB2067">
        <w:rPr>
          <w:rFonts w:ascii="Times New Roman" w:hAnsi="Times New Roman"/>
          <w:sz w:val="28"/>
          <w:szCs w:val="28"/>
          <w:lang w:eastAsia="ru-RU"/>
        </w:rPr>
        <w:t>ё</w:t>
      </w:r>
      <w:r w:rsidRPr="0014604A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Pr="00A50F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74E5" w:rsidRPr="00705DC6" w:rsidRDefault="009B74E5" w:rsidP="00A4485E">
      <w:pPr>
        <w:spacing w:after="0" w:line="240" w:lineRule="auto"/>
        <w:ind w:left="360" w:right="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705DC6">
        <w:rPr>
          <w:rFonts w:ascii="Times New Roman" w:hAnsi="Times New Roman"/>
          <w:sz w:val="28"/>
          <w:szCs w:val="24"/>
        </w:rPr>
        <w:t>Методическое пособие для учителя к</w:t>
      </w:r>
      <w:r>
        <w:rPr>
          <w:rFonts w:ascii="Times New Roman" w:hAnsi="Times New Roman"/>
          <w:sz w:val="28"/>
          <w:szCs w:val="24"/>
        </w:rPr>
        <w:t xml:space="preserve"> учебнику Е.М. </w:t>
      </w:r>
      <w:proofErr w:type="spellStart"/>
      <w:r>
        <w:rPr>
          <w:rFonts w:ascii="Times New Roman" w:hAnsi="Times New Roman"/>
          <w:sz w:val="28"/>
          <w:szCs w:val="24"/>
        </w:rPr>
        <w:t>Домогацких</w:t>
      </w:r>
      <w:proofErr w:type="spellEnd"/>
      <w:r>
        <w:rPr>
          <w:rFonts w:ascii="Times New Roman" w:hAnsi="Times New Roman"/>
          <w:sz w:val="28"/>
          <w:szCs w:val="24"/>
        </w:rPr>
        <w:t>, Н. И. Алексеевский,</w:t>
      </w:r>
      <w:r w:rsidRPr="00705DC6">
        <w:rPr>
          <w:rFonts w:ascii="Times New Roman" w:hAnsi="Times New Roman"/>
          <w:sz w:val="28"/>
          <w:szCs w:val="24"/>
        </w:rPr>
        <w:t xml:space="preserve"> «География</w:t>
      </w:r>
      <w:r>
        <w:rPr>
          <w:rFonts w:ascii="Times New Roman" w:hAnsi="Times New Roman"/>
          <w:sz w:val="28"/>
          <w:szCs w:val="24"/>
        </w:rPr>
        <w:t>»</w:t>
      </w:r>
      <w:r w:rsidRPr="00705DC6">
        <w:rPr>
          <w:rFonts w:ascii="Times New Roman" w:hAnsi="Times New Roman"/>
          <w:sz w:val="28"/>
          <w:szCs w:val="24"/>
        </w:rPr>
        <w:t>/ С.В. Банников, Д.В. Молодцов. – М.: ООО «Русское слово – учебник», 2012.</w:t>
      </w:r>
    </w:p>
    <w:p w:rsidR="009B74E5" w:rsidRPr="00705DC6" w:rsidRDefault="009B74E5" w:rsidP="00A4485E">
      <w:pPr>
        <w:spacing w:after="0" w:line="240" w:lineRule="auto"/>
        <w:ind w:left="360" w:right="11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705DC6">
        <w:rPr>
          <w:rFonts w:ascii="Times New Roman" w:hAnsi="Times New Roman"/>
          <w:sz w:val="28"/>
          <w:szCs w:val="24"/>
        </w:rPr>
        <w:t xml:space="preserve">Атлас. География. Начальный курс. 5-6 класс. / С.В. Банников, Е.М. </w:t>
      </w:r>
      <w:proofErr w:type="spellStart"/>
      <w:r w:rsidRPr="00705DC6">
        <w:rPr>
          <w:rFonts w:ascii="Times New Roman" w:hAnsi="Times New Roman"/>
          <w:sz w:val="28"/>
          <w:szCs w:val="24"/>
        </w:rPr>
        <w:t>Домогацких</w:t>
      </w:r>
      <w:proofErr w:type="spellEnd"/>
      <w:r w:rsidRPr="00705DC6">
        <w:rPr>
          <w:rFonts w:ascii="Times New Roman" w:hAnsi="Times New Roman"/>
          <w:sz w:val="28"/>
          <w:szCs w:val="24"/>
        </w:rPr>
        <w:t>. – М.: ООО «Русское слово – учебник», 2012.</w:t>
      </w:r>
    </w:p>
    <w:p w:rsidR="009B74E5" w:rsidRDefault="009B74E5" w:rsidP="00A448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705DC6">
        <w:rPr>
          <w:rFonts w:ascii="Times New Roman" w:hAnsi="Times New Roman"/>
          <w:sz w:val="28"/>
          <w:szCs w:val="24"/>
        </w:rPr>
        <w:t>Контурные кар</w:t>
      </w:r>
      <w:r>
        <w:rPr>
          <w:rFonts w:ascii="Times New Roman" w:hAnsi="Times New Roman"/>
          <w:sz w:val="28"/>
          <w:szCs w:val="24"/>
        </w:rPr>
        <w:t>ты. География: физическая география.  6</w:t>
      </w:r>
      <w:r w:rsidRPr="00705DC6">
        <w:rPr>
          <w:rFonts w:ascii="Times New Roman" w:hAnsi="Times New Roman"/>
          <w:sz w:val="28"/>
          <w:szCs w:val="24"/>
        </w:rPr>
        <w:t xml:space="preserve"> класс. / С.В. Банников, Е.М. </w:t>
      </w:r>
      <w:proofErr w:type="spellStart"/>
      <w:r w:rsidRPr="00705DC6">
        <w:rPr>
          <w:rFonts w:ascii="Times New Roman" w:hAnsi="Times New Roman"/>
          <w:sz w:val="28"/>
          <w:szCs w:val="24"/>
        </w:rPr>
        <w:t>Домогацких</w:t>
      </w:r>
      <w:proofErr w:type="spellEnd"/>
      <w:r w:rsidRPr="00705DC6">
        <w:rPr>
          <w:rFonts w:ascii="Times New Roman" w:hAnsi="Times New Roman"/>
          <w:sz w:val="28"/>
          <w:szCs w:val="24"/>
        </w:rPr>
        <w:t>. – М.: ООО «Русское слово – учебник», 2012</w:t>
      </w:r>
    </w:p>
    <w:p w:rsidR="009B74E5" w:rsidRDefault="009B74E5" w:rsidP="00A448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74E5" w:rsidRPr="00173B7C" w:rsidRDefault="009B74E5" w:rsidP="00173B7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73B7C">
        <w:rPr>
          <w:rFonts w:ascii="Times New Roman" w:hAnsi="Times New Roman"/>
          <w:b/>
          <w:sz w:val="32"/>
          <w:szCs w:val="24"/>
        </w:rPr>
        <w:lastRenderedPageBreak/>
        <w:t>Место предмета в учебном плане.</w:t>
      </w:r>
    </w:p>
    <w:p w:rsidR="009B74E5" w:rsidRPr="00F80819" w:rsidRDefault="009B74E5" w:rsidP="00A448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B7C" w:rsidRPr="002D5617" w:rsidRDefault="00872E0F" w:rsidP="0014604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B7C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BB2067">
        <w:rPr>
          <w:rFonts w:ascii="Times New Roman" w:hAnsi="Times New Roman"/>
          <w:sz w:val="28"/>
          <w:szCs w:val="28"/>
          <w:lang w:eastAsia="ru-RU"/>
        </w:rPr>
        <w:t xml:space="preserve"> по географии в 6</w:t>
      </w:r>
      <w:r w:rsidR="0014604A">
        <w:rPr>
          <w:rFonts w:ascii="Times New Roman" w:hAnsi="Times New Roman"/>
          <w:sz w:val="28"/>
          <w:szCs w:val="28"/>
          <w:lang w:eastAsia="ru-RU"/>
        </w:rPr>
        <w:t xml:space="preserve"> классе </w:t>
      </w:r>
      <w:r w:rsidRPr="00173B7C">
        <w:rPr>
          <w:rFonts w:ascii="Times New Roman" w:hAnsi="Times New Roman"/>
          <w:sz w:val="28"/>
          <w:szCs w:val="28"/>
          <w:lang w:eastAsia="ru-RU"/>
        </w:rPr>
        <w:t xml:space="preserve"> рассчитана на 35 </w:t>
      </w:r>
      <w:r w:rsidR="009B74E5" w:rsidRPr="00173B7C">
        <w:rPr>
          <w:rFonts w:ascii="Times New Roman" w:hAnsi="Times New Roman"/>
          <w:sz w:val="28"/>
          <w:szCs w:val="28"/>
          <w:lang w:eastAsia="ru-RU"/>
        </w:rPr>
        <w:t>ч. в год (1 час в неделю</w:t>
      </w:r>
      <w:r w:rsidR="0014604A">
        <w:rPr>
          <w:rFonts w:ascii="Times New Roman" w:hAnsi="Times New Roman"/>
          <w:sz w:val="28"/>
          <w:szCs w:val="28"/>
          <w:lang w:eastAsia="ru-RU"/>
        </w:rPr>
        <w:t>).</w:t>
      </w:r>
      <w:r w:rsidR="003B1328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="002D5617">
        <w:rPr>
          <w:rFonts w:ascii="Times New Roman" w:hAnsi="Times New Roman"/>
          <w:sz w:val="28"/>
          <w:szCs w:val="28"/>
          <w:lang w:eastAsia="ru-RU"/>
        </w:rPr>
        <w:t xml:space="preserve">календарному </w:t>
      </w:r>
      <w:r w:rsidR="003B1328">
        <w:rPr>
          <w:rFonts w:ascii="Times New Roman" w:hAnsi="Times New Roman"/>
          <w:sz w:val="28"/>
          <w:szCs w:val="28"/>
          <w:lang w:eastAsia="ru-RU"/>
        </w:rPr>
        <w:t>учебному графику и расписанию уроков</w:t>
      </w:r>
      <w:r w:rsidR="002D5617">
        <w:rPr>
          <w:rFonts w:ascii="Times New Roman" w:hAnsi="Times New Roman"/>
          <w:sz w:val="28"/>
          <w:szCs w:val="28"/>
          <w:lang w:eastAsia="ru-RU"/>
        </w:rPr>
        <w:t xml:space="preserve"> материал будет пройден полностью за счет уплотнения тем «Литосфера» и «</w:t>
      </w:r>
      <w:proofErr w:type="gramStart"/>
      <w:r w:rsidR="002D5617" w:rsidRPr="002D5617">
        <w:rPr>
          <w:rFonts w:ascii="Times New Roman" w:hAnsi="Times New Roman"/>
          <w:sz w:val="28"/>
          <w:szCs w:val="28"/>
          <w:lang w:eastAsia="ru-RU"/>
        </w:rPr>
        <w:t>Почва</w:t>
      </w:r>
      <w:proofErr w:type="gramEnd"/>
      <w:r w:rsidR="002D5617" w:rsidRPr="002D5617">
        <w:rPr>
          <w:rFonts w:ascii="Times New Roman" w:hAnsi="Times New Roman"/>
          <w:sz w:val="28"/>
          <w:szCs w:val="28"/>
          <w:lang w:eastAsia="ru-RU"/>
        </w:rPr>
        <w:t xml:space="preserve"> и географическая оболочка</w:t>
      </w:r>
      <w:r w:rsidR="002D5617">
        <w:rPr>
          <w:rFonts w:ascii="Times New Roman" w:hAnsi="Times New Roman"/>
          <w:sz w:val="28"/>
          <w:szCs w:val="28"/>
          <w:lang w:eastAsia="ru-RU"/>
        </w:rPr>
        <w:t>».</w:t>
      </w:r>
    </w:p>
    <w:p w:rsidR="0014604A" w:rsidRPr="002D5617" w:rsidRDefault="0014604A" w:rsidP="0014604A">
      <w:p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73B7C" w:rsidRDefault="00173B7C" w:rsidP="00173B7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iCs/>
          <w:sz w:val="32"/>
          <w:szCs w:val="28"/>
          <w:lang w:eastAsia="ru-RU"/>
        </w:rPr>
      </w:pPr>
      <w:r w:rsidRPr="00173B7C">
        <w:rPr>
          <w:rFonts w:ascii="Times New Roman" w:hAnsi="Times New Roman"/>
          <w:b/>
          <w:iCs/>
          <w:sz w:val="32"/>
          <w:szCs w:val="28"/>
          <w:lang w:eastAsia="ru-RU"/>
        </w:rPr>
        <w:t>Характеристика основных видов деятельности</w:t>
      </w:r>
    </w:p>
    <w:p w:rsidR="00173B7C" w:rsidRDefault="00173B7C" w:rsidP="00173B7C">
      <w:pPr>
        <w:spacing w:after="0"/>
        <w:jc w:val="both"/>
        <w:rPr>
          <w:rFonts w:ascii="Times New Roman" w:hAnsi="Times New Roman"/>
          <w:b/>
          <w:iCs/>
          <w:sz w:val="32"/>
          <w:szCs w:val="28"/>
          <w:lang w:eastAsia="ru-RU"/>
        </w:rPr>
      </w:pPr>
      <w:r w:rsidRPr="00173B7C">
        <w:rPr>
          <w:rFonts w:ascii="Times New Roman" w:hAnsi="Times New Roman"/>
          <w:b/>
          <w:iCs/>
          <w:sz w:val="32"/>
          <w:szCs w:val="28"/>
          <w:lang w:eastAsia="ru-RU"/>
        </w:rPr>
        <w:t>Тема 1. З</w:t>
      </w:r>
      <w:r>
        <w:rPr>
          <w:rFonts w:ascii="Times New Roman" w:hAnsi="Times New Roman"/>
          <w:b/>
          <w:iCs/>
          <w:sz w:val="32"/>
          <w:szCs w:val="28"/>
          <w:lang w:eastAsia="ru-RU"/>
        </w:rPr>
        <w:t xml:space="preserve">емля как планета 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диалог, вырабатывая общее решение.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объяснять: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влияние космоса на жизнь на Земле;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географические следствия движения Земли;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распределения света и тепла по поверхности Земли.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Умение определять: 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географические координаты;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распределения света и тепла в дни равноденствий и солнцестояний;</w:t>
      </w:r>
    </w:p>
    <w:p w:rsidR="00173B7C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географические следствия движений Земли.</w:t>
      </w:r>
    </w:p>
    <w:p w:rsidR="00173B7C" w:rsidRPr="00173B7C" w:rsidRDefault="00173B7C" w:rsidP="00173B7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73B7C">
        <w:rPr>
          <w:rFonts w:ascii="Times New Roman" w:hAnsi="Times New Roman"/>
          <w:b/>
          <w:sz w:val="28"/>
          <w:szCs w:val="24"/>
          <w:lang w:eastAsia="ru-RU"/>
        </w:rPr>
        <w:t>Тема 2. Географическая карта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диалог, вырабатывая общее решение.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lastRenderedPageBreak/>
        <w:t>Умение объяснять: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свойства географической карты и плана местности;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специфику способов картографического изображения;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отличия видов условных знаков;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отличия видов масштабов;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значение планов и ка</w:t>
      </w: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рт в пр</w:t>
      </w:r>
      <w:proofErr w:type="gramEnd"/>
      <w:r w:rsidRPr="00C63B5B">
        <w:rPr>
          <w:rFonts w:ascii="Times New Roman" w:hAnsi="Times New Roman"/>
          <w:sz w:val="24"/>
          <w:szCs w:val="24"/>
          <w:lang w:eastAsia="ru-RU"/>
        </w:rPr>
        <w:t>актической деятельности человека.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плана, карты и глобуса;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классифицировать по заданным признакам план, карту, глобус;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расстояния по карте;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азимут по карте местности;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абсолютную и относительную высоту;</w:t>
      </w:r>
    </w:p>
    <w:p w:rsidR="00173B7C" w:rsidRPr="00C63B5B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читать условные знаки;</w:t>
      </w:r>
    </w:p>
    <w:p w:rsidR="00173B7C" w:rsidRDefault="00173B7C" w:rsidP="00173B7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масштаб карты.</w:t>
      </w:r>
    </w:p>
    <w:p w:rsidR="00127D21" w:rsidRPr="00127D21" w:rsidRDefault="00127D21" w:rsidP="00173B7C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27D21">
        <w:rPr>
          <w:rFonts w:ascii="Times New Roman" w:hAnsi="Times New Roman"/>
          <w:b/>
          <w:sz w:val="28"/>
          <w:szCs w:val="24"/>
          <w:lang w:eastAsia="ru-RU"/>
        </w:rPr>
        <w:t>Тема 3. Литосфера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</w:t>
      </w:r>
      <w:r w:rsidRPr="00C63B5B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диалог, вырабатывая общее решение.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объяснять: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внутреннего строения Земли;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причины и следствия движения земной коры;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действие внутренних и внешних сил на формирование рельефа;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жизни, быта и хозяйственной деятельности людей в горах и равнинах.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понятий;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по заданным признакам горные породы и минералы;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отличие видов земной коры;</w:t>
      </w:r>
    </w:p>
    <w:p w:rsidR="00127D21" w:rsidRPr="00C63B5B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виды форм рельефа;</w:t>
      </w:r>
    </w:p>
    <w:p w:rsidR="00127D21" w:rsidRDefault="00127D21" w:rsidP="00127D2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районы землетрясений и вулканизма.</w:t>
      </w:r>
    </w:p>
    <w:p w:rsidR="00127D21" w:rsidRPr="00127D21" w:rsidRDefault="00127D21" w:rsidP="00127D21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27D21">
        <w:rPr>
          <w:rFonts w:ascii="Times New Roman" w:hAnsi="Times New Roman"/>
          <w:b/>
          <w:sz w:val="28"/>
          <w:szCs w:val="24"/>
          <w:lang w:eastAsia="ru-RU"/>
        </w:rPr>
        <w:t>Тема 4. Атмосфера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</w:t>
      </w:r>
      <w:r>
        <w:rPr>
          <w:rFonts w:ascii="Times New Roman" w:hAnsi="Times New Roman"/>
          <w:sz w:val="24"/>
          <w:szCs w:val="24"/>
          <w:lang w:eastAsia="ru-RU"/>
        </w:rPr>
        <w:t>лог, вырабатывая общее решение.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объяснять: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закономерности географической оболочки на примере атмосферы;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причины возникновения природных явлений в атмосфере;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зависимость климата от географической широты и высоты местности над уровнем моря;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адаптации человека к климатическим условиям.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понятий;</w:t>
      </w:r>
    </w:p>
    <w:p w:rsidR="005642E0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основные показатели погоды.</w:t>
      </w:r>
    </w:p>
    <w:p w:rsidR="005642E0" w:rsidRPr="005642E0" w:rsidRDefault="005642E0" w:rsidP="005642E0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5642E0">
        <w:rPr>
          <w:rFonts w:ascii="Times New Roman" w:hAnsi="Times New Roman"/>
          <w:b/>
          <w:sz w:val="28"/>
          <w:szCs w:val="24"/>
          <w:lang w:eastAsia="ru-RU"/>
        </w:rPr>
        <w:t>Тема 5. Гидросфера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Необходимость рационального использования воды.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Круговорот воды осуществляе</w:t>
      </w:r>
      <w:r>
        <w:rPr>
          <w:rFonts w:ascii="Times New Roman" w:hAnsi="Times New Roman"/>
          <w:sz w:val="24"/>
          <w:szCs w:val="24"/>
          <w:lang w:eastAsia="ru-RU"/>
        </w:rPr>
        <w:t>тся во всех оболочках планеты.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</w:t>
      </w:r>
      <w:r>
        <w:rPr>
          <w:rFonts w:ascii="Times New Roman" w:hAnsi="Times New Roman"/>
          <w:sz w:val="24"/>
          <w:szCs w:val="24"/>
          <w:lang w:eastAsia="ru-RU"/>
        </w:rPr>
        <w:t>лог, вырабатывая общее решение.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объяснять: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закономерности географической оболочки на примере гидросферы;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выделение существенных признаков частей Мирового океана;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состава и строения гидросферы;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условия залегания и использования подземных вод;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условия образования рек, озер, природных льдов;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характер взаимного влияния объектов гидросферы и человека друг на друга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понятий;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вид рек, озер, природных льдов;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размещения и образования объектов гидросферы.</w:t>
      </w:r>
    </w:p>
    <w:p w:rsidR="00127D21" w:rsidRDefault="005642E0" w:rsidP="00127D21">
      <w:pPr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642E0">
        <w:rPr>
          <w:rFonts w:ascii="Times New Roman" w:hAnsi="Times New Roman"/>
          <w:b/>
          <w:sz w:val="28"/>
          <w:szCs w:val="24"/>
          <w:lang w:eastAsia="ru-RU"/>
        </w:rPr>
        <w:t>Тема 6. Биосфера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</w:t>
      </w:r>
      <w:r>
        <w:rPr>
          <w:rFonts w:ascii="Times New Roman" w:hAnsi="Times New Roman"/>
          <w:sz w:val="24"/>
          <w:szCs w:val="24"/>
          <w:lang w:eastAsia="ru-RU"/>
        </w:rPr>
        <w:t>лог, вырабатывая общее решение.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объяснять: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закономерности географической оболочки на примере биосферы;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приспособления организмов к среде обитания;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роль ца</w:t>
      </w: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рств пр</w:t>
      </w:r>
      <w:proofErr w:type="gramEnd"/>
      <w:r w:rsidRPr="00C63B5B">
        <w:rPr>
          <w:rFonts w:ascii="Times New Roman" w:hAnsi="Times New Roman"/>
          <w:sz w:val="24"/>
          <w:szCs w:val="24"/>
          <w:lang w:eastAsia="ru-RU"/>
        </w:rPr>
        <w:t>ироды;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необходимость </w:t>
      </w:r>
      <w:proofErr w:type="spellStart"/>
      <w:r w:rsidRPr="00C63B5B">
        <w:rPr>
          <w:rFonts w:ascii="Times New Roman" w:hAnsi="Times New Roman"/>
          <w:sz w:val="24"/>
          <w:szCs w:val="24"/>
          <w:lang w:eastAsia="ru-RU"/>
        </w:rPr>
        <w:t>охрны</w:t>
      </w:r>
      <w:proofErr w:type="spellEnd"/>
      <w:r w:rsidRPr="00C63B5B">
        <w:rPr>
          <w:rFonts w:ascii="Times New Roman" w:hAnsi="Times New Roman"/>
          <w:sz w:val="24"/>
          <w:szCs w:val="24"/>
          <w:lang w:eastAsia="ru-RU"/>
        </w:rPr>
        <w:t xml:space="preserve"> органического мира.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понятий;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сущность экологических проблем;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причины разнообразия растений и животных;</w:t>
      </w:r>
    </w:p>
    <w:p w:rsidR="005642E0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характер взаимного влияния живого и неживого мира.</w:t>
      </w:r>
    </w:p>
    <w:p w:rsidR="005642E0" w:rsidRPr="005642E0" w:rsidRDefault="005642E0" w:rsidP="005642E0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5642E0">
        <w:rPr>
          <w:rFonts w:ascii="Times New Roman" w:hAnsi="Times New Roman"/>
          <w:b/>
          <w:sz w:val="28"/>
          <w:szCs w:val="24"/>
          <w:lang w:eastAsia="ru-RU"/>
        </w:rPr>
        <w:t>Тема 7. Почва и географическая оболочка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C63B5B">
        <w:rPr>
          <w:rFonts w:ascii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 умения: 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ставить учебную задачу под руководством 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планировать свою деятельность под руководством учителя;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выявлять причинно-следственные связи;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определять критерии для сравнения фактов, явлений;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выслушивать и объективно оценивать другого;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уметь вести диа</w:t>
      </w:r>
      <w:r>
        <w:rPr>
          <w:rFonts w:ascii="Times New Roman" w:hAnsi="Times New Roman"/>
          <w:sz w:val="24"/>
          <w:szCs w:val="24"/>
          <w:lang w:eastAsia="ru-RU"/>
        </w:rPr>
        <w:t>лог, вырабатывая общее решение.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Предметные умения: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lastRenderedPageBreak/>
        <w:t>Умение объяснять: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закономерности образования почвы;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особенности строения и состава географической оболочки;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взаимосвязь между всеми элементами географической оболочки; 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законы развития географической оболочки;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сущность влияния человека на географическую оболочку.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Умение определять: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существенные признаки понятий;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условия образования почв;</w:t>
      </w:r>
    </w:p>
    <w:p w:rsidR="005642E0" w:rsidRPr="00C63B5B" w:rsidRDefault="005642E0" w:rsidP="005642E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характер </w:t>
      </w:r>
      <w:r>
        <w:rPr>
          <w:rFonts w:ascii="Times New Roman" w:hAnsi="Times New Roman"/>
          <w:sz w:val="24"/>
          <w:szCs w:val="24"/>
          <w:lang w:eastAsia="ru-RU"/>
        </w:rPr>
        <w:t>размещения природных зон Земли.</w:t>
      </w:r>
    </w:p>
    <w:p w:rsidR="005642E0" w:rsidRPr="005642E0" w:rsidRDefault="005642E0" w:rsidP="00127D21">
      <w:pPr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73B7C" w:rsidRPr="00C63B5B" w:rsidRDefault="009B74E5" w:rsidP="00173B7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</w:t>
      </w:r>
      <w:r w:rsidR="0014604A">
        <w:rPr>
          <w:rFonts w:ascii="Times New Roman" w:hAnsi="Times New Roman"/>
          <w:b/>
          <w:sz w:val="28"/>
          <w:szCs w:val="28"/>
          <w:lang w:eastAsia="ru-RU"/>
        </w:rPr>
        <w:t>курса</w:t>
      </w:r>
    </w:p>
    <w:p w:rsidR="00173B7C" w:rsidRDefault="009B74E5" w:rsidP="00173B7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Тема 1. З</w:t>
      </w:r>
      <w:r w:rsidR="0061531A">
        <w:rPr>
          <w:rFonts w:ascii="Times New Roman" w:hAnsi="Times New Roman"/>
          <w:b/>
          <w:sz w:val="24"/>
          <w:szCs w:val="24"/>
          <w:lang w:eastAsia="ru-RU"/>
        </w:rPr>
        <w:t xml:space="preserve">емля как планета </w:t>
      </w:r>
    </w:p>
    <w:p w:rsidR="009B74E5" w:rsidRPr="00173B7C" w:rsidRDefault="00173B7C" w:rsidP="00173B7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Раздел</w:t>
      </w:r>
      <w:r w:rsidRPr="00F80819">
        <w:rPr>
          <w:rFonts w:ascii="Times New Roman" w:hAnsi="Times New Roman"/>
          <w:sz w:val="28"/>
          <w:szCs w:val="28"/>
          <w:lang w:eastAsia="ru-RU"/>
        </w:rPr>
        <w:t xml:space="preserve">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Учебные понятия: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 xml:space="preserve"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 </w:t>
      </w:r>
      <w:proofErr w:type="gramEnd"/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Земля — часть Солнечной системы, находящаяся под влиянием других ее элементов (Солнца, Луны)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Создание системы географических координат  связано с осевым движением Земли.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Шарообразность Земли и наклон оси ее суточного вращение — определяют распределение тепла и света на ее поверхности.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Определение по карте географических координат различных географических объектов.</w:t>
      </w:r>
    </w:p>
    <w:p w:rsidR="00173B7C" w:rsidRDefault="009B74E5" w:rsidP="00173B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61531A">
        <w:rPr>
          <w:rFonts w:ascii="Times New Roman" w:hAnsi="Times New Roman"/>
          <w:b/>
          <w:sz w:val="24"/>
          <w:szCs w:val="24"/>
          <w:lang w:eastAsia="ru-RU"/>
        </w:rPr>
        <w:t>2. Географическая карта</w:t>
      </w:r>
    </w:p>
    <w:p w:rsidR="009B74E5" w:rsidRPr="00173B7C" w:rsidRDefault="00173B7C" w:rsidP="00173B7C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Pr="00F80819">
        <w:rPr>
          <w:rFonts w:ascii="Times New Roman" w:hAnsi="Times New Roman"/>
          <w:sz w:val="28"/>
          <w:szCs w:val="28"/>
          <w:lang w:eastAsia="ru-RU"/>
        </w:rPr>
        <w:t xml:space="preserve">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F80819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связи с математикой. В частности, это происходит при изучении географических координат и масштаба.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C63B5B">
        <w:rPr>
          <w:rFonts w:ascii="Times New Roman" w:hAnsi="Times New Roman"/>
          <w:sz w:val="24"/>
          <w:szCs w:val="24"/>
          <w:lang w:eastAsia="ru-RU"/>
        </w:rPr>
        <w:t>бергштрихи</w:t>
      </w:r>
      <w:proofErr w:type="spellEnd"/>
      <w:r w:rsidRPr="00C63B5B">
        <w:rPr>
          <w:rFonts w:ascii="Times New Roman" w:hAnsi="Times New Roman"/>
          <w:sz w:val="24"/>
          <w:szCs w:val="24"/>
          <w:lang w:eastAsia="ru-RU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рт в пр</w:t>
      </w:r>
      <w:proofErr w:type="gramEnd"/>
      <w:r w:rsidRPr="00C63B5B">
        <w:rPr>
          <w:rFonts w:ascii="Times New Roman" w:hAnsi="Times New Roman"/>
          <w:sz w:val="24"/>
          <w:szCs w:val="24"/>
          <w:lang w:eastAsia="ru-RU"/>
        </w:rPr>
        <w:t>актической деятельности человека.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понятия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Географическая карта, план местности, азимут, масштаб, легенда карты, горизонтали, условные знаки.</w:t>
      </w:r>
      <w:proofErr w:type="gramEnd"/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Картографические изображения земной поверхности помогают людям «увидеть» нашу Землю и её части.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План, карта, глобус – точные модели земной поверхности, с помощью которых можно решать множество задач: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Географическая карта — сложный чертеж, выполненный с соблюдение определенных правил.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Определение направлений и расстояний по карте.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Определение сторон горизонта с помощью компаса и передвижение по азимуту.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Составление простейшего плана местности.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7D21" w:rsidRDefault="0061531A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3. Литосфера </w:t>
      </w:r>
    </w:p>
    <w:p w:rsidR="00127D21" w:rsidRPr="00127D21" w:rsidRDefault="00127D21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учебника знакомит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127D2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127D21">
        <w:rPr>
          <w:rFonts w:ascii="Times New Roman" w:hAnsi="Times New Roman"/>
          <w:sz w:val="24"/>
          <w:szCs w:val="24"/>
          <w:lang w:eastAsia="ru-RU"/>
        </w:rPr>
        <w:t>щихся</w:t>
      </w:r>
      <w:proofErr w:type="gram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 компонентами географической оболочк</w:t>
      </w:r>
      <w:r>
        <w:rPr>
          <w:rFonts w:ascii="Times New Roman" w:hAnsi="Times New Roman"/>
          <w:sz w:val="24"/>
          <w:szCs w:val="24"/>
          <w:lang w:eastAsia="ru-RU"/>
        </w:rPr>
        <w:t>и нашей планеты: литосферой</w:t>
      </w:r>
      <w:r w:rsidRPr="00127D21">
        <w:rPr>
          <w:rFonts w:ascii="Times New Roman" w:hAnsi="Times New Roman"/>
          <w:sz w:val="24"/>
          <w:szCs w:val="24"/>
          <w:lang w:eastAsia="ru-RU"/>
        </w:rPr>
        <w:t>. Большой объем новой информации, множество терминов и за</w:t>
      </w:r>
      <w:r>
        <w:rPr>
          <w:rFonts w:ascii="Times New Roman" w:hAnsi="Times New Roman"/>
          <w:sz w:val="24"/>
          <w:szCs w:val="24"/>
          <w:lang w:eastAsia="ru-RU"/>
        </w:rPr>
        <w:t>кономерностей делает этот раздел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 исключительно нас</w:t>
      </w:r>
      <w:r>
        <w:rPr>
          <w:rFonts w:ascii="Times New Roman" w:hAnsi="Times New Roman"/>
          <w:sz w:val="24"/>
          <w:szCs w:val="24"/>
          <w:lang w:eastAsia="ru-RU"/>
        </w:rPr>
        <w:t>ыщенными. Большое внимание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</w:t>
      </w:r>
      <w:r>
        <w:rPr>
          <w:rFonts w:ascii="Times New Roman" w:hAnsi="Times New Roman"/>
          <w:sz w:val="24"/>
          <w:szCs w:val="24"/>
          <w:lang w:eastAsia="ru-RU"/>
        </w:rPr>
        <w:t>ты. При изучении данного раздела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 реализуются </w:t>
      </w:r>
      <w:proofErr w:type="spellStart"/>
      <w:r w:rsidRPr="00127D21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связи с биол</w:t>
      </w:r>
      <w:r>
        <w:rPr>
          <w:rFonts w:ascii="Times New Roman" w:hAnsi="Times New Roman"/>
          <w:sz w:val="24"/>
          <w:szCs w:val="24"/>
          <w:lang w:eastAsia="ru-RU"/>
        </w:rPr>
        <w:t>огией.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Учебные понятия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</w:t>
      </w:r>
      <w:proofErr w:type="gramEnd"/>
      <w:r w:rsidRPr="00C63B5B">
        <w:rPr>
          <w:rFonts w:ascii="Times New Roman" w:hAnsi="Times New Roman"/>
          <w:sz w:val="24"/>
          <w:szCs w:val="24"/>
          <w:lang w:eastAsia="ru-RU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lastRenderedPageBreak/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Движение вещества внутри Земли проявляется в разнообразных геологических процессах на поверхности Земли;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Полезные ископаемые – самая важная для человека часть богатств литосферы.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Рельеф – результат взаимодействия внутренних и внешних сил. Рельеф влияет и на особенности природы и на образ жизни людей.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1. Определение по карте географического положения островов, полуостровов, гор, равнин, низменностей.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2.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4E5" w:rsidRDefault="0061531A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4. Атмосфера </w:t>
      </w:r>
    </w:p>
    <w:p w:rsidR="00127D21" w:rsidRPr="00127D21" w:rsidRDefault="00127D21" w:rsidP="00127D2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27D21">
        <w:rPr>
          <w:rFonts w:ascii="Times New Roman" w:hAnsi="Times New Roman"/>
          <w:sz w:val="24"/>
          <w:szCs w:val="24"/>
          <w:lang w:eastAsia="ru-RU"/>
        </w:rPr>
        <w:t xml:space="preserve">Раздел учебника знакомит </w:t>
      </w:r>
      <w:proofErr w:type="gramStart"/>
      <w:r w:rsidRPr="00127D2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 компонентами географической оболочки нашей планет</w:t>
      </w:r>
      <w:r>
        <w:rPr>
          <w:rFonts w:ascii="Times New Roman" w:hAnsi="Times New Roman"/>
          <w:sz w:val="24"/>
          <w:szCs w:val="24"/>
          <w:lang w:eastAsia="ru-RU"/>
        </w:rPr>
        <w:t>ы: атмо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сферой. Большой объем новой информации, множество терминов и закономерностей делает этот раздел исключительно насыщенными. Большое внимание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данного раздела реализуются </w:t>
      </w:r>
      <w:proofErr w:type="spellStart"/>
      <w:r w:rsidRPr="00127D21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связи с биологией.</w:t>
      </w:r>
    </w:p>
    <w:p w:rsidR="00127D21" w:rsidRPr="00C63B5B" w:rsidRDefault="00127D21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Учебные понятия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Воздушная оболочка планеты имеет огромное значение для жизни на Земле: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4E5" w:rsidRDefault="009B74E5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61531A">
        <w:rPr>
          <w:rFonts w:ascii="Times New Roman" w:hAnsi="Times New Roman"/>
          <w:b/>
          <w:sz w:val="24"/>
          <w:szCs w:val="24"/>
          <w:lang w:eastAsia="ru-RU"/>
        </w:rPr>
        <w:t xml:space="preserve">ма 5. Гидросфера </w:t>
      </w:r>
    </w:p>
    <w:p w:rsidR="00127D21" w:rsidRPr="00127D21" w:rsidRDefault="00127D21" w:rsidP="00127D2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27D21">
        <w:rPr>
          <w:rFonts w:ascii="Times New Roman" w:hAnsi="Times New Roman"/>
          <w:sz w:val="24"/>
          <w:szCs w:val="24"/>
          <w:lang w:eastAsia="ru-RU"/>
        </w:rPr>
        <w:t xml:space="preserve">Раздел учебника знакомит </w:t>
      </w:r>
      <w:proofErr w:type="gramStart"/>
      <w:r w:rsidRPr="00127D2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 компонентами географической оболочки нашей планет</w:t>
      </w:r>
      <w:r>
        <w:rPr>
          <w:rFonts w:ascii="Times New Roman" w:hAnsi="Times New Roman"/>
          <w:sz w:val="24"/>
          <w:szCs w:val="24"/>
          <w:lang w:eastAsia="ru-RU"/>
        </w:rPr>
        <w:t>ы: гидро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сферой. Большой объем новой информации, множество терминов и закономерностей делает этот раздел исключительно насыщенными. Большое внимание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данного раздела реализуются </w:t>
      </w:r>
      <w:proofErr w:type="spellStart"/>
      <w:r w:rsidRPr="00127D21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связи с биологией.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lastRenderedPageBreak/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</w:t>
      </w: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63B5B">
        <w:rPr>
          <w:rFonts w:ascii="Times New Roman" w:hAnsi="Times New Roman"/>
          <w:sz w:val="24"/>
          <w:szCs w:val="24"/>
          <w:lang w:eastAsia="ru-RU"/>
        </w:rPr>
        <w:t xml:space="preserve">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Учебные понятия: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1. Нанесение на контурную карту объектов гидросферы.</w:t>
      </w:r>
    </w:p>
    <w:p w:rsidR="00873F5B" w:rsidRPr="00A50F3E" w:rsidRDefault="009B74E5" w:rsidP="00A50F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2.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9B74E5" w:rsidRDefault="0061531A" w:rsidP="00127D2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6. Биосфера </w:t>
      </w:r>
    </w:p>
    <w:p w:rsidR="00127D21" w:rsidRPr="00127D21" w:rsidRDefault="00127D21" w:rsidP="00127D2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27D21">
        <w:rPr>
          <w:rFonts w:ascii="Times New Roman" w:hAnsi="Times New Roman"/>
          <w:sz w:val="24"/>
          <w:szCs w:val="24"/>
          <w:lang w:eastAsia="ru-RU"/>
        </w:rPr>
        <w:t xml:space="preserve">Раздел учебника знакомит </w:t>
      </w:r>
      <w:proofErr w:type="gramStart"/>
      <w:r w:rsidRPr="00127D2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 компонентами географической оболочки нашей планет</w:t>
      </w:r>
      <w:r>
        <w:rPr>
          <w:rFonts w:ascii="Times New Roman" w:hAnsi="Times New Roman"/>
          <w:sz w:val="24"/>
          <w:szCs w:val="24"/>
          <w:lang w:eastAsia="ru-RU"/>
        </w:rPr>
        <w:t>ы: био</w:t>
      </w:r>
      <w:r w:rsidRPr="00127D21">
        <w:rPr>
          <w:rFonts w:ascii="Times New Roman" w:hAnsi="Times New Roman"/>
          <w:sz w:val="24"/>
          <w:szCs w:val="24"/>
          <w:lang w:eastAsia="ru-RU"/>
        </w:rPr>
        <w:t xml:space="preserve">сферой. Большой объем новой информации, множество терминов и закономерностей делает этот раздел исключительно насыщенными. Большое внимание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данного раздела реализуются </w:t>
      </w:r>
      <w:proofErr w:type="spellStart"/>
      <w:r w:rsidRPr="00127D21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127D21">
        <w:rPr>
          <w:rFonts w:ascii="Times New Roman" w:hAnsi="Times New Roman"/>
          <w:sz w:val="24"/>
          <w:szCs w:val="24"/>
          <w:lang w:eastAsia="ru-RU"/>
        </w:rPr>
        <w:t xml:space="preserve"> связи с биологией.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Учебные понятия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Биосфера, Красная книга.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Персоналии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 xml:space="preserve">Владимир Иванович Вернадский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Планета Земля занимает исключительное место в Солнечной системе благодаря наличию живых организмов.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Биосфера – сложная природная система, которая оказывает влияние на сами живые организмы, а также на другие земные оболочки.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Биосфера – самая хрупкая, уязвимая оболочка Земли.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Практическая работа</w:t>
      </w:r>
    </w:p>
    <w:p w:rsidR="002A5201" w:rsidRPr="0061531A" w:rsidRDefault="009B74E5" w:rsidP="0061531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1. Ознакомление с наиболее распространенными растениями и животными своей местности.</w:t>
      </w:r>
    </w:p>
    <w:p w:rsidR="00127D21" w:rsidRDefault="009B74E5" w:rsidP="00127D2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 xml:space="preserve">Тема 7. Почва и </w:t>
      </w:r>
      <w:r w:rsidR="0061531A">
        <w:rPr>
          <w:rFonts w:ascii="Times New Roman" w:hAnsi="Times New Roman"/>
          <w:b/>
          <w:sz w:val="24"/>
          <w:szCs w:val="24"/>
          <w:lang w:eastAsia="ru-RU"/>
        </w:rPr>
        <w:t xml:space="preserve">географическая оболочка </w:t>
      </w:r>
      <w:r w:rsidR="00127D21" w:rsidRPr="00F8081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27D21" w:rsidRDefault="00127D21" w:rsidP="00127D2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</w:t>
      </w:r>
      <w:r>
        <w:rPr>
          <w:rFonts w:ascii="Times New Roman" w:hAnsi="Times New Roman"/>
          <w:sz w:val="28"/>
          <w:szCs w:val="28"/>
          <w:lang w:eastAsia="ru-RU"/>
        </w:rPr>
        <w:t>одные комплексы.</w:t>
      </w:r>
    </w:p>
    <w:p w:rsidR="009B74E5" w:rsidRPr="00127D21" w:rsidRDefault="009B74E5" w:rsidP="00127D2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4"/>
          <w:szCs w:val="24"/>
          <w:lang w:eastAsia="ru-RU"/>
        </w:rPr>
        <w:t>Содержание темы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lastRenderedPageBreak/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</w:t>
      </w:r>
      <w:r w:rsidR="005642E0">
        <w:rPr>
          <w:rFonts w:ascii="Times New Roman" w:hAnsi="Times New Roman"/>
          <w:sz w:val="24"/>
          <w:szCs w:val="24"/>
          <w:lang w:eastAsia="ru-RU"/>
        </w:rPr>
        <w:t>ействием деятельности человека.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Учебные понятия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3B5B">
        <w:rPr>
          <w:rFonts w:ascii="Times New Roman" w:hAnsi="Times New Roman"/>
          <w:sz w:val="24"/>
          <w:szCs w:val="24"/>
          <w:lang w:eastAsia="ru-RU"/>
        </w:rPr>
        <w:t>Почва, плодородие, природный комплекс, ландшафт, природно-хозяйственный комплекс, геосфера, за</w:t>
      </w:r>
      <w:r w:rsidR="00127D21">
        <w:rPr>
          <w:rFonts w:ascii="Times New Roman" w:hAnsi="Times New Roman"/>
          <w:sz w:val="24"/>
          <w:szCs w:val="24"/>
          <w:lang w:eastAsia="ru-RU"/>
        </w:rPr>
        <w:t>кон географической зональности.</w:t>
      </w:r>
      <w:proofErr w:type="gramEnd"/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Основные образовательные идеи: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Почва — особое природное образование, возникающее в результате взаимодействия всех природных оболочек.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В географической оболочке тесно взаимодействуют все оболочки Земли.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 xml:space="preserve">Человеческая деятельность оказывает большое </w:t>
      </w:r>
      <w:r w:rsidR="005642E0">
        <w:rPr>
          <w:rFonts w:ascii="Times New Roman" w:hAnsi="Times New Roman"/>
          <w:sz w:val="24"/>
          <w:szCs w:val="24"/>
          <w:lang w:eastAsia="ru-RU"/>
        </w:rPr>
        <w:t>влияние на природные комплексы.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>Персоналии</w:t>
      </w:r>
    </w:p>
    <w:p w:rsidR="009B74E5" w:rsidRPr="00C63B5B" w:rsidRDefault="00127D21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Василий Васильевич Докучаев.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63B5B">
        <w:rPr>
          <w:rFonts w:ascii="Times New Roman" w:hAnsi="Times New Roman"/>
          <w:i/>
          <w:sz w:val="24"/>
          <w:szCs w:val="24"/>
          <w:lang w:eastAsia="ru-RU"/>
        </w:rPr>
        <w:t xml:space="preserve">Практические работы: </w:t>
      </w:r>
    </w:p>
    <w:p w:rsidR="009B74E5" w:rsidRPr="00C63B5B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Описание природных зон Земли по географическим картам.</w:t>
      </w:r>
    </w:p>
    <w:p w:rsidR="009B74E5" w:rsidRDefault="009B74E5" w:rsidP="00C63B5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3B5B">
        <w:rPr>
          <w:rFonts w:ascii="Times New Roman" w:hAnsi="Times New Roman"/>
          <w:sz w:val="24"/>
          <w:szCs w:val="24"/>
          <w:lang w:eastAsia="ru-RU"/>
        </w:rPr>
        <w:t>•</w:t>
      </w:r>
      <w:r w:rsidRPr="00C63B5B">
        <w:rPr>
          <w:rFonts w:ascii="Times New Roman" w:hAnsi="Times New Roman"/>
          <w:sz w:val="24"/>
          <w:szCs w:val="24"/>
          <w:lang w:eastAsia="ru-RU"/>
        </w:rPr>
        <w:tab/>
        <w:t>Описание изменений природы в результате хозяйственной деятельности человека на примере своей местности.</w:t>
      </w:r>
    </w:p>
    <w:p w:rsidR="0014604A" w:rsidRPr="0014604A" w:rsidRDefault="0014604A" w:rsidP="00C63B5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604A" w:rsidRDefault="0014604A" w:rsidP="0014604A">
      <w:pPr>
        <w:tabs>
          <w:tab w:val="left" w:pos="709"/>
        </w:tabs>
        <w:spacing w:after="0" w:line="240" w:lineRule="auto"/>
        <w:ind w:left="45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04A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14604A" w:rsidRPr="0014604A" w:rsidRDefault="0014604A" w:rsidP="0014604A">
      <w:pPr>
        <w:tabs>
          <w:tab w:val="left" w:pos="709"/>
        </w:tabs>
        <w:spacing w:after="0" w:line="240" w:lineRule="auto"/>
        <w:ind w:left="45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3B7C" w:rsidRPr="00F80819" w:rsidRDefault="00173B7C" w:rsidP="00173B7C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lang w:eastAsia="ru-RU"/>
        </w:rPr>
        <w:t>осознание роли географии в</w:t>
      </w:r>
      <w:r w:rsidRPr="00F8081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80819">
        <w:rPr>
          <w:rFonts w:ascii="Times New Roman" w:hAnsi="Times New Roman"/>
          <w:i/>
          <w:sz w:val="28"/>
          <w:szCs w:val="28"/>
          <w:lang w:eastAsia="ru-RU"/>
        </w:rPr>
        <w:t>познании окружающего мира: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объяснять роль различных источников географической информации.</w:t>
      </w:r>
    </w:p>
    <w:p w:rsidR="00173B7C" w:rsidRPr="00F80819" w:rsidRDefault="00173B7C" w:rsidP="00173B7C">
      <w:pPr>
        <w:numPr>
          <w:ilvl w:val="0"/>
          <w:numId w:val="10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lang w:eastAsia="ru-RU"/>
        </w:rPr>
        <w:t>освоение системы географических знаний о природе, населении, хозяйстве мира: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объяснять географические следствия формы, размеров и движения Земли;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объяснять воздействие Солнца и Луны на мир живой и неживой природы;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выделять, описывать и объяснять существенные признаки географических объектов    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и явлений;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определять географические процессы и явления в геосферах, взаимосвязи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между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ними, их изменения в результате деятельности человека;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различать типы земной коры; выявлять зависимость рельефа от воздействия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внутренних и внешних сил;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выявлять главные причины различий в нагревании земной поверхности;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выделять причины стихийных явлений в геосферах.</w:t>
      </w:r>
    </w:p>
    <w:p w:rsidR="00173B7C" w:rsidRPr="00F80819" w:rsidRDefault="00173B7C" w:rsidP="00173B7C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lang w:eastAsia="ru-RU"/>
        </w:rPr>
        <w:t>использование географических умений: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находить в различных источниках и анализировать географическую информацию;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-составлять описания различных географических объектов на основе анализа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разнообразных источников географической информации;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применять приборы и инструменты для определения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количественных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качественных характеристик компонентов природы.</w:t>
      </w:r>
    </w:p>
    <w:p w:rsidR="00173B7C" w:rsidRPr="00F80819" w:rsidRDefault="00173B7C" w:rsidP="00173B7C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lang w:eastAsia="ru-RU"/>
        </w:rPr>
        <w:t>использование карт как моделей: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- определять на карте местоположение географических объектов.</w:t>
      </w:r>
    </w:p>
    <w:p w:rsidR="00173B7C" w:rsidRPr="00F80819" w:rsidRDefault="00173B7C" w:rsidP="00173B7C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lang w:eastAsia="ru-RU"/>
        </w:rPr>
        <w:t>понимание смысла собственной действительности: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формулировать своё отношение к природным и антропогенным причинам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изменения окружающей среды;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использовать географические знания для осуществления мер по сохранению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природы и защите людей от стихийных природных и техногенных явлений;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- приводить примеры использования и охраны природных ресурсов, адаптации 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  человека к условиям окружающей среды.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80819">
        <w:rPr>
          <w:rFonts w:ascii="Times New Roman" w:hAnsi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u w:val="single"/>
          <w:lang w:eastAsia="ru-RU"/>
        </w:rPr>
        <w:t>Регулятивные УУД</w:t>
      </w:r>
      <w:r w:rsidRPr="00F80819">
        <w:rPr>
          <w:rFonts w:ascii="Times New Roman" w:hAnsi="Times New Roman"/>
          <w:sz w:val="28"/>
          <w:szCs w:val="28"/>
          <w:lang w:eastAsia="ru-RU"/>
        </w:rPr>
        <w:t>: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73B7C" w:rsidRPr="00F80819" w:rsidRDefault="00173B7C" w:rsidP="00173B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73B7C" w:rsidRPr="00F80819" w:rsidRDefault="00173B7C" w:rsidP="00173B7C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73B7C" w:rsidRPr="00F80819" w:rsidRDefault="00173B7C" w:rsidP="00173B7C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предложенных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и искать самостоятельно  средства достижения цели;</w:t>
      </w:r>
    </w:p>
    <w:p w:rsidR="00173B7C" w:rsidRPr="00F80819" w:rsidRDefault="00173B7C" w:rsidP="00173B7C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173B7C" w:rsidRPr="00F80819" w:rsidRDefault="00173B7C" w:rsidP="00173B7C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173B7C" w:rsidRPr="00F80819" w:rsidRDefault="00173B7C" w:rsidP="00173B7C">
      <w:pPr>
        <w:numPr>
          <w:ilvl w:val="0"/>
          <w:numId w:val="18"/>
        </w:num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Познавательные УУД: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>анализировать, сравнивать, классифицировать и обобщать факты и явления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>ыявлять причины и следствия простых явлений;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 xml:space="preserve">осуществлять сравнение, </w:t>
      </w:r>
      <w:proofErr w:type="spellStart"/>
      <w:r w:rsidRPr="00F80819">
        <w:rPr>
          <w:rFonts w:ascii="Times New Roman" w:hAnsi="Times New Roman"/>
          <w:sz w:val="28"/>
          <w:szCs w:val="28"/>
          <w:lang w:eastAsia="ru-RU"/>
        </w:rPr>
        <w:t>сериацию</w:t>
      </w:r>
      <w:proofErr w:type="spellEnd"/>
      <w:r w:rsidRPr="00F80819">
        <w:rPr>
          <w:rFonts w:ascii="Times New Roman" w:hAnsi="Times New Roman"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 xml:space="preserve">строить </w:t>
      </w:r>
      <w:proofErr w:type="gramStart"/>
      <w:r w:rsidRPr="00F80819">
        <w:rPr>
          <w:rFonts w:ascii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F80819">
        <w:rPr>
          <w:rFonts w:ascii="Times New Roman" w:hAnsi="Times New Roman"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 xml:space="preserve">создавать схематические модели с выделением существенных характеристик объекта; 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 xml:space="preserve">вычитывать все уровни текстовой информации; </w:t>
      </w:r>
    </w:p>
    <w:p w:rsidR="00173B7C" w:rsidRPr="00F80819" w:rsidRDefault="00173B7C" w:rsidP="00173B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819">
        <w:rPr>
          <w:rFonts w:ascii="Times New Roman" w:hAnsi="Times New Roman"/>
          <w:sz w:val="28"/>
          <w:szCs w:val="28"/>
          <w:lang w:eastAsia="ru-RU"/>
        </w:rPr>
        <w:t>•</w:t>
      </w:r>
      <w:r w:rsidRPr="00F80819">
        <w:rPr>
          <w:rFonts w:ascii="Times New Roman" w:hAnsi="Times New Roman"/>
          <w:sz w:val="28"/>
          <w:szCs w:val="28"/>
          <w:lang w:eastAsia="ru-RU"/>
        </w:rPr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73B7C" w:rsidRPr="0061531A" w:rsidRDefault="00173B7C" w:rsidP="0061531A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F80819">
        <w:rPr>
          <w:rFonts w:ascii="Times New Roman" w:hAnsi="Times New Roman"/>
          <w:i/>
          <w:sz w:val="28"/>
          <w:szCs w:val="28"/>
          <w:u w:val="single"/>
          <w:lang w:eastAsia="ru-RU"/>
        </w:rPr>
        <w:t>Коммуникативные УУД: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F80819">
        <w:rPr>
          <w:rFonts w:ascii="Times New Roman" w:hAnsi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2784B" w:rsidRDefault="009B74E5" w:rsidP="00F2784B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</w:t>
      </w:r>
    </w:p>
    <w:p w:rsidR="00F2784B" w:rsidRDefault="00F2784B" w:rsidP="00F2784B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F2784B" w:rsidRPr="00F2784B" w:rsidRDefault="009B74E5" w:rsidP="0014604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3B5B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уровню </w:t>
      </w:r>
      <w:r w:rsidR="008A4491">
        <w:rPr>
          <w:rFonts w:ascii="Times New Roman" w:hAnsi="Times New Roman"/>
          <w:b/>
          <w:sz w:val="28"/>
          <w:szCs w:val="28"/>
          <w:lang w:eastAsia="ru-RU"/>
        </w:rPr>
        <w:t>подготовки выпускника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784B">
        <w:rPr>
          <w:rFonts w:ascii="Times New Roman" w:hAnsi="Times New Roman"/>
          <w:b/>
          <w:color w:val="000000"/>
          <w:sz w:val="28"/>
          <w:szCs w:val="28"/>
        </w:rPr>
        <w:t>Выпускник научится: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lastRenderedPageBreak/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описывать по карте положение и взаиморасположение географических объектов;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объяснять особенности компонентов природы отдельных территорий;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приводить примеры взаимодействия природы и общества в пределах отдельных территорий;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воздействие географического положения Росс</w:t>
      </w: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F2784B">
        <w:rPr>
          <w:rFonts w:ascii="Times New Roman" w:hAnsi="Times New Roman"/>
          <w:color w:val="000000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географические процессы и явления, определяющие особенности природы Росс</w:t>
      </w: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F2784B">
        <w:rPr>
          <w:rFonts w:ascii="Times New Roman" w:hAnsi="Times New Roman"/>
          <w:color w:val="000000"/>
          <w:sz w:val="28"/>
          <w:szCs w:val="28"/>
        </w:rPr>
        <w:t xml:space="preserve"> отдельных регионов;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особенности взаимодействия природы и общества в пределах отдельных территорий России;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объяснять особенности компонентов природы отдельных частей страны;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знания об особенностях компонентов природы Росс</w:t>
      </w: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F2784B">
        <w:rPr>
          <w:rFonts w:ascii="Times New Roman" w:hAnsi="Times New Roman"/>
          <w:color w:val="000000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объяснять и сравнивать особенности природы, населения и хозяйства отдельных регионов России;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уметь ориентироваться при помощи компаса, определять стороны горизонта, использовать компас для определения азимута;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описывать погоду своей местности;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объяснять расовые отличия разных народов мира;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давать характеристику рельефа своей местности; 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уметь выделять в записках путешественников географические особенности территории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место и роль России в мировом хозяйстве.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2784B">
        <w:rPr>
          <w:rFonts w:ascii="Times New Roman" w:hAnsi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создавать простейшие географические карты различного содержания;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моделировать географические объекты и явления;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работать с записками, отчетами, дневниками путешественников как источниками географической информации;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подготавливать сообщения (презентации) о выдающихся путешественниках, о современных исследованиях Земли;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ориентироваться на местности: в мегаполисе и в природе;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F2784B">
        <w:rPr>
          <w:rFonts w:ascii="Times New Roman" w:hAnsi="Times New Roman"/>
          <w:color w:val="000000"/>
          <w:sz w:val="28"/>
          <w:szCs w:val="28"/>
        </w:rPr>
        <w:t>геоэкологических</w:t>
      </w:r>
      <w:proofErr w:type="spellEnd"/>
      <w:r w:rsidRPr="00F2784B">
        <w:rPr>
          <w:rFonts w:ascii="Times New Roman" w:hAnsi="Times New Roman"/>
          <w:color w:val="000000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составлять описание природного комплекса;</w:t>
      </w:r>
      <w:r w:rsidR="001460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84B">
        <w:rPr>
          <w:rFonts w:ascii="Times New Roman" w:hAnsi="Times New Roman"/>
          <w:color w:val="000000"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сопоставлять существующие в науке точки зрения о причинах происходящих глобальных изменений климата;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положительные и негативные последствия глобальных изменений климата для отдельных регионов и стран;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lastRenderedPageBreak/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F2784B">
        <w:rPr>
          <w:rFonts w:ascii="Times New Roman" w:hAnsi="Times New Roman"/>
          <w:color w:val="000000"/>
          <w:sz w:val="28"/>
          <w:szCs w:val="28"/>
        </w:rPr>
        <w:t>геодемографическими</w:t>
      </w:r>
      <w:proofErr w:type="spellEnd"/>
      <w:r w:rsidRPr="00F2784B">
        <w:rPr>
          <w:rFonts w:ascii="Times New Roman" w:hAnsi="Times New Roman"/>
          <w:color w:val="000000"/>
          <w:sz w:val="28"/>
          <w:szCs w:val="28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давать оценку и приводить примеры изменения значения границ во времени, оценивать границы с точки зрения их доступности;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делать прогнозы трансформации географических систем и комплексов в результате изменения их компонентов;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наносить на контурные карты основные формы рельефа;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давать характеристику климата своей области (края, республики);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показывать на карте артезианские бассейны и области распространения многолетней мерзлоты;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ситуацию на рынке труда и ее динамику;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объяснять различия в обеспеченности трудовыми ресурсами отдельных регионов России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выдвигать и обосновывать на основе </w:t>
      </w: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анализа комплекса источников информации гипотезы</w:t>
      </w:r>
      <w:proofErr w:type="gramEnd"/>
      <w:r w:rsidRPr="00F2784B">
        <w:rPr>
          <w:rFonts w:ascii="Times New Roman" w:hAnsi="Times New Roman"/>
          <w:color w:val="000000"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 xml:space="preserve">- обосновывать возможные пути </w:t>
      </w:r>
      <w:proofErr w:type="gramStart"/>
      <w:r w:rsidRPr="00F2784B">
        <w:rPr>
          <w:rFonts w:ascii="Times New Roman" w:hAnsi="Times New Roman"/>
          <w:color w:val="000000"/>
          <w:sz w:val="28"/>
          <w:szCs w:val="28"/>
        </w:rPr>
        <w:t>решения проблем развития хозяйства России</w:t>
      </w:r>
      <w:proofErr w:type="gramEnd"/>
      <w:r w:rsidRPr="00F2784B">
        <w:rPr>
          <w:rFonts w:ascii="Times New Roman" w:hAnsi="Times New Roman"/>
          <w:color w:val="000000"/>
          <w:sz w:val="28"/>
          <w:szCs w:val="28"/>
        </w:rPr>
        <w:t>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выбирать критерии для сравнения, сопоставления, места страны в мировой экономике;</w:t>
      </w:r>
    </w:p>
    <w:p w:rsidR="00F2784B" w:rsidRPr="00F2784B" w:rsidRDefault="00F2784B" w:rsidP="00F278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объяснять возможности России в решении современных глобальных проблем человечества;</w:t>
      </w:r>
    </w:p>
    <w:p w:rsidR="00F2784B" w:rsidRPr="00581C0B" w:rsidRDefault="00F2784B" w:rsidP="00581C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784B">
        <w:rPr>
          <w:rFonts w:ascii="Times New Roman" w:hAnsi="Times New Roman"/>
          <w:color w:val="000000"/>
          <w:sz w:val="28"/>
          <w:szCs w:val="28"/>
        </w:rPr>
        <w:t>- оценивать социально-экономическое положение и перспективы развития России.</w:t>
      </w:r>
    </w:p>
    <w:p w:rsidR="0061531A" w:rsidRDefault="0061531A" w:rsidP="00581C0B">
      <w:pPr>
        <w:spacing w:after="0" w:line="240" w:lineRule="auto"/>
        <w:jc w:val="center"/>
        <w:rPr>
          <w:rFonts w:ascii="Times New Roman" w:hAnsi="Times New Roman"/>
          <w:b/>
          <w:sz w:val="32"/>
          <w:lang w:eastAsia="ru-RU"/>
        </w:rPr>
      </w:pPr>
      <w:r w:rsidRPr="0061531A">
        <w:rPr>
          <w:rFonts w:ascii="Times New Roman" w:hAnsi="Times New Roman"/>
          <w:b/>
          <w:sz w:val="32"/>
          <w:lang w:eastAsia="ru-RU"/>
        </w:rPr>
        <w:t>Тематический план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595"/>
        <w:gridCol w:w="4312"/>
      </w:tblGrid>
      <w:tr w:rsid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№ п\</w:t>
            </w:r>
            <w:proofErr w:type="gramStart"/>
            <w:r w:rsidRPr="0025793E">
              <w:rPr>
                <w:rFonts w:ascii="Times New Roman" w:hAnsi="Times New Roman"/>
                <w:sz w:val="32"/>
                <w:lang w:eastAsia="ru-RU"/>
              </w:rPr>
              <w:t>п</w:t>
            </w:r>
            <w:proofErr w:type="gramEnd"/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Тема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Количество часов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1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Тема 1. Земля как планета.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6 часов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2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 xml:space="preserve">Тема 2. Географическая карта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5 часов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3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 xml:space="preserve">Тема 3: «Литосфера»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3B1328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>
              <w:rPr>
                <w:rFonts w:ascii="Times New Roman" w:hAnsi="Times New Roman"/>
                <w:sz w:val="32"/>
                <w:lang w:eastAsia="ru-RU"/>
              </w:rPr>
              <w:t>7</w:t>
            </w:r>
            <w:r w:rsidR="0061531A" w:rsidRPr="0025793E">
              <w:rPr>
                <w:rFonts w:ascii="Times New Roman" w:hAnsi="Times New Roman"/>
                <w:sz w:val="32"/>
                <w:lang w:eastAsia="ru-RU"/>
              </w:rPr>
              <w:t xml:space="preserve"> часов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4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Тема 4: «Атмосфера»</w:t>
            </w:r>
            <w:r w:rsidRPr="0025793E">
              <w:rPr>
                <w:rFonts w:ascii="Times New Roman" w:hAnsi="Times New Roman"/>
                <w:sz w:val="32"/>
                <w:u w:val="single"/>
                <w:lang w:eastAsia="ru-RU"/>
              </w:rPr>
              <w:t xml:space="preserve">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3B1328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>
              <w:rPr>
                <w:rFonts w:ascii="Times New Roman" w:hAnsi="Times New Roman"/>
                <w:sz w:val="32"/>
                <w:lang w:eastAsia="ru-RU"/>
              </w:rPr>
              <w:t>8</w:t>
            </w:r>
            <w:r w:rsidR="0061531A" w:rsidRPr="0025793E">
              <w:rPr>
                <w:rFonts w:ascii="Times New Roman" w:hAnsi="Times New Roman"/>
                <w:sz w:val="32"/>
                <w:lang w:eastAsia="ru-RU"/>
              </w:rPr>
              <w:t xml:space="preserve"> часов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5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 xml:space="preserve">Тема 5: «Гидросфера»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5445D5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4 часа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6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Тема 6: «Биосфера»</w:t>
            </w:r>
            <w:r w:rsidRPr="0025793E">
              <w:rPr>
                <w:rFonts w:ascii="Times New Roman" w:hAnsi="Times New Roman"/>
                <w:sz w:val="32"/>
                <w:u w:val="single"/>
                <w:lang w:eastAsia="ru-RU"/>
              </w:rPr>
              <w:t xml:space="preserve"> </w:t>
            </w:r>
            <w:r w:rsidRPr="0025793E">
              <w:rPr>
                <w:rFonts w:ascii="Times New Roman" w:hAnsi="Times New Roman"/>
                <w:sz w:val="32"/>
                <w:lang w:eastAsia="ru-RU"/>
              </w:rPr>
              <w:t xml:space="preserve">  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5445D5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2 часа</w:t>
            </w:r>
          </w:p>
        </w:tc>
      </w:tr>
      <w:tr w:rsidR="0061531A" w:rsidRPr="0061531A" w:rsidTr="0025793E">
        <w:tc>
          <w:tcPr>
            <w:tcW w:w="1842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7</w:t>
            </w:r>
          </w:p>
        </w:tc>
        <w:tc>
          <w:tcPr>
            <w:tcW w:w="7595" w:type="dxa"/>
            <w:shd w:val="clear" w:color="auto" w:fill="auto"/>
          </w:tcPr>
          <w:p w:rsidR="0061531A" w:rsidRPr="0025793E" w:rsidRDefault="0061531A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 xml:space="preserve">Тема 7: «Почва и географическая оболочка» </w:t>
            </w:r>
          </w:p>
        </w:tc>
        <w:tc>
          <w:tcPr>
            <w:tcW w:w="4312" w:type="dxa"/>
            <w:shd w:val="clear" w:color="auto" w:fill="auto"/>
          </w:tcPr>
          <w:p w:rsidR="0061531A" w:rsidRPr="0025793E" w:rsidRDefault="005445D5" w:rsidP="0025793E">
            <w:pPr>
              <w:spacing w:after="0" w:line="240" w:lineRule="auto"/>
              <w:rPr>
                <w:rFonts w:ascii="Times New Roman" w:hAnsi="Times New Roman"/>
                <w:sz w:val="32"/>
                <w:lang w:eastAsia="ru-RU"/>
              </w:rPr>
            </w:pPr>
            <w:r w:rsidRPr="0025793E">
              <w:rPr>
                <w:rFonts w:ascii="Times New Roman" w:hAnsi="Times New Roman"/>
                <w:sz w:val="32"/>
                <w:lang w:eastAsia="ru-RU"/>
              </w:rPr>
              <w:t>3 часа</w:t>
            </w:r>
          </w:p>
        </w:tc>
      </w:tr>
    </w:tbl>
    <w:p w:rsidR="0061531A" w:rsidRPr="005445D5" w:rsidRDefault="005445D5" w:rsidP="0061531A">
      <w:pPr>
        <w:spacing w:after="0" w:line="240" w:lineRule="auto"/>
        <w:rPr>
          <w:rFonts w:ascii="Times New Roman" w:hAnsi="Times New Roman"/>
          <w:sz w:val="32"/>
          <w:lang w:eastAsia="ru-RU"/>
        </w:rPr>
      </w:pPr>
      <w:r w:rsidRPr="005445D5">
        <w:rPr>
          <w:rFonts w:ascii="Times New Roman" w:hAnsi="Times New Roman"/>
          <w:sz w:val="32"/>
          <w:lang w:eastAsia="ru-RU"/>
        </w:rPr>
        <w:t xml:space="preserve">                                                                                </w:t>
      </w:r>
      <w:r w:rsidR="00F2784B">
        <w:rPr>
          <w:rFonts w:ascii="Times New Roman" w:hAnsi="Times New Roman"/>
          <w:sz w:val="32"/>
          <w:lang w:eastAsia="ru-RU"/>
        </w:rPr>
        <w:t>Итого:</w:t>
      </w:r>
      <w:r w:rsidRPr="005445D5">
        <w:rPr>
          <w:rFonts w:ascii="Times New Roman" w:hAnsi="Times New Roman"/>
          <w:sz w:val="32"/>
          <w:lang w:eastAsia="ru-RU"/>
        </w:rPr>
        <w:t xml:space="preserve">                     </w:t>
      </w:r>
      <w:r w:rsidR="00F2784B">
        <w:rPr>
          <w:rFonts w:ascii="Times New Roman" w:hAnsi="Times New Roman"/>
          <w:sz w:val="32"/>
          <w:lang w:eastAsia="ru-RU"/>
        </w:rPr>
        <w:t xml:space="preserve">            </w:t>
      </w:r>
      <w:r>
        <w:rPr>
          <w:rFonts w:ascii="Times New Roman" w:hAnsi="Times New Roman"/>
          <w:sz w:val="32"/>
          <w:lang w:eastAsia="ru-RU"/>
        </w:rPr>
        <w:t xml:space="preserve">     </w:t>
      </w:r>
      <w:r w:rsidRPr="005445D5">
        <w:rPr>
          <w:rFonts w:ascii="Times New Roman" w:hAnsi="Times New Roman"/>
          <w:sz w:val="32"/>
          <w:lang w:eastAsia="ru-RU"/>
        </w:rPr>
        <w:t xml:space="preserve">35 часов      </w:t>
      </w:r>
    </w:p>
    <w:p w:rsidR="0061531A" w:rsidRDefault="0061531A" w:rsidP="0061531A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61531A" w:rsidRDefault="0061531A" w:rsidP="0061531A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F2784B" w:rsidRDefault="00F2784B" w:rsidP="0061531A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F2784B" w:rsidRDefault="00F2784B" w:rsidP="0061531A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9B74E5" w:rsidRDefault="009B74E5" w:rsidP="00C63B5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B74E5" w:rsidRDefault="009B74E5" w:rsidP="005445D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ar-SA"/>
        </w:rPr>
      </w:pPr>
      <w:r w:rsidRPr="005445D5">
        <w:rPr>
          <w:rFonts w:ascii="Times New Roman" w:hAnsi="Times New Roman"/>
          <w:b/>
          <w:sz w:val="32"/>
          <w:szCs w:val="24"/>
          <w:lang w:eastAsia="ar-SA"/>
        </w:rPr>
        <w:t xml:space="preserve">Календарно-тематический </w:t>
      </w:r>
      <w:r w:rsidR="00984FDD" w:rsidRPr="005445D5">
        <w:rPr>
          <w:rFonts w:ascii="Times New Roman" w:hAnsi="Times New Roman"/>
          <w:b/>
          <w:sz w:val="32"/>
          <w:szCs w:val="24"/>
          <w:lang w:eastAsia="ar-SA"/>
        </w:rPr>
        <w:t>план, 6 класс</w:t>
      </w:r>
    </w:p>
    <w:p w:rsidR="005445D5" w:rsidRPr="005445D5" w:rsidRDefault="005445D5" w:rsidP="005445D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ar-SA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64"/>
        <w:gridCol w:w="993"/>
        <w:gridCol w:w="151"/>
        <w:gridCol w:w="6663"/>
        <w:gridCol w:w="1418"/>
        <w:gridCol w:w="73"/>
        <w:gridCol w:w="69"/>
        <w:gridCol w:w="4111"/>
      </w:tblGrid>
      <w:tr w:rsidR="00C979FF" w:rsidRPr="00200707" w:rsidTr="0061531A">
        <w:trPr>
          <w:trHeight w:val="133"/>
        </w:trPr>
        <w:tc>
          <w:tcPr>
            <w:tcW w:w="1264" w:type="dxa"/>
            <w:tcBorders>
              <w:bottom w:val="nil"/>
            </w:tcBorders>
          </w:tcPr>
          <w:p w:rsidR="00C979FF" w:rsidRPr="00F14D8B" w:rsidRDefault="00C979FF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979FF" w:rsidRPr="00F14D8B" w:rsidRDefault="00C979FF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14" w:type="dxa"/>
            <w:gridSpan w:val="2"/>
            <w:tcBorders>
              <w:bottom w:val="nil"/>
            </w:tcBorders>
          </w:tcPr>
          <w:p w:rsidR="00C979FF" w:rsidRPr="00F14D8B" w:rsidRDefault="00C979FF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C979FF" w:rsidRPr="00F14D8B" w:rsidRDefault="00C979FF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C979FF" w:rsidRPr="00F14D8B" w:rsidRDefault="00C979FF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33B4D" w:rsidRPr="00200707" w:rsidTr="0061531A">
        <w:trPr>
          <w:trHeight w:val="1163"/>
        </w:trPr>
        <w:tc>
          <w:tcPr>
            <w:tcW w:w="1264" w:type="dxa"/>
            <w:tcBorders>
              <w:top w:val="nil"/>
            </w:tcBorders>
          </w:tcPr>
          <w:p w:rsidR="00233B4D" w:rsidRDefault="00233B4D" w:rsidP="006863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lang w:eastAsia="ar-SA"/>
              </w:rPr>
              <w:t>№</w:t>
            </w:r>
          </w:p>
          <w:p w:rsidR="00233B4D" w:rsidRPr="00F14D8B" w:rsidRDefault="00233B4D" w:rsidP="006863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lang w:eastAsia="ar-SA"/>
              </w:rPr>
              <w:t>урока</w:t>
            </w:r>
          </w:p>
          <w:p w:rsidR="00233B4D" w:rsidRPr="006863E5" w:rsidRDefault="00233B4D" w:rsidP="006863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gramStart"/>
            <w:r w:rsidRPr="00F14D8B">
              <w:rPr>
                <w:rFonts w:ascii="Times New Roman" w:hAnsi="Times New Roman"/>
                <w:b/>
                <w:sz w:val="24"/>
                <w:lang w:eastAsia="ar-SA"/>
              </w:rPr>
              <w:t>п</w:t>
            </w:r>
            <w:proofErr w:type="gramEnd"/>
            <w:r w:rsidRPr="00F14D8B">
              <w:rPr>
                <w:rFonts w:ascii="Times New Roman" w:hAnsi="Times New Roman"/>
                <w:b/>
                <w:sz w:val="24"/>
                <w:lang w:eastAsia="ar-SA"/>
              </w:rPr>
              <w:t>/п</w:t>
            </w:r>
          </w:p>
        </w:tc>
        <w:tc>
          <w:tcPr>
            <w:tcW w:w="993" w:type="dxa"/>
            <w:tcBorders>
              <w:top w:val="nil"/>
            </w:tcBorders>
          </w:tcPr>
          <w:p w:rsidR="00233B4D" w:rsidRPr="00F14D8B" w:rsidRDefault="00233B4D" w:rsidP="006863E5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Дата</w:t>
            </w:r>
          </w:p>
        </w:tc>
        <w:tc>
          <w:tcPr>
            <w:tcW w:w="6814" w:type="dxa"/>
            <w:gridSpan w:val="2"/>
            <w:tcBorders>
              <w:top w:val="nil"/>
            </w:tcBorders>
          </w:tcPr>
          <w:p w:rsidR="00233B4D" w:rsidRPr="00873F5B" w:rsidRDefault="006863E5" w:rsidP="00873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233B4D" w:rsidRPr="004357C6" w:rsidRDefault="00233B4D" w:rsidP="006863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Кол-во ча</w:t>
            </w:r>
            <w:r w:rsidRPr="00C979FF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со</w:t>
            </w: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4111" w:type="dxa"/>
            <w:tcBorders>
              <w:top w:val="nil"/>
            </w:tcBorders>
          </w:tcPr>
          <w:p w:rsidR="00233B4D" w:rsidRPr="00984FDD" w:rsidRDefault="00233B4D" w:rsidP="006863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Вид контроля</w:t>
            </w:r>
          </w:p>
        </w:tc>
      </w:tr>
      <w:tr w:rsidR="006863E5" w:rsidRPr="00200707" w:rsidTr="00873F5B">
        <w:trPr>
          <w:trHeight w:val="407"/>
        </w:trPr>
        <w:tc>
          <w:tcPr>
            <w:tcW w:w="14742" w:type="dxa"/>
            <w:gridSpan w:val="8"/>
          </w:tcPr>
          <w:p w:rsidR="006863E5" w:rsidRPr="004357C6" w:rsidRDefault="00C979FF" w:rsidP="001460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Тема</w:t>
            </w:r>
            <w:r w:rsidR="008A4491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 1. Земля как планета</w:t>
            </w:r>
          </w:p>
        </w:tc>
      </w:tr>
      <w:tr w:rsidR="00233B4D" w:rsidRPr="00200707" w:rsidTr="0061531A">
        <w:trPr>
          <w:trHeight w:val="719"/>
        </w:trPr>
        <w:tc>
          <w:tcPr>
            <w:tcW w:w="1264" w:type="dxa"/>
          </w:tcPr>
          <w:p w:rsidR="00233B4D" w:rsidRPr="00F14D8B" w:rsidRDefault="00233B4D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873F5B">
              <w:rPr>
                <w:rFonts w:ascii="Times New Roman" w:hAnsi="Times New Roman"/>
                <w:color w:val="FF0000"/>
                <w:sz w:val="24"/>
                <w:szCs w:val="20"/>
                <w:lang w:eastAsia="ar-SA"/>
              </w:rPr>
              <w:t>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1.1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02.09</w:t>
            </w:r>
          </w:p>
        </w:tc>
        <w:tc>
          <w:tcPr>
            <w:tcW w:w="6814" w:type="dxa"/>
            <w:gridSpan w:val="2"/>
          </w:tcPr>
          <w:p w:rsidR="00233B4D" w:rsidRPr="00F14D8B" w:rsidRDefault="00233B4D" w:rsidP="00C63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Земля и Вселенная.</w:t>
            </w:r>
          </w:p>
          <w:p w:rsidR="00233B4D" w:rsidRPr="00F14D8B" w:rsidRDefault="00233B4D" w:rsidP="00C63B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33B4D" w:rsidRPr="00F14D8B" w:rsidRDefault="00233B4D" w:rsidP="00C63B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233B4D" w:rsidRPr="00F14D8B" w:rsidRDefault="00233B4D" w:rsidP="00C63B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Вводная беседа, ФО</w:t>
            </w:r>
          </w:p>
        </w:tc>
      </w:tr>
      <w:tr w:rsidR="00233B4D" w:rsidRPr="00200707" w:rsidTr="0061531A">
        <w:trPr>
          <w:trHeight w:val="715"/>
        </w:trPr>
        <w:tc>
          <w:tcPr>
            <w:tcW w:w="1264" w:type="dxa"/>
          </w:tcPr>
          <w:p w:rsidR="00233B4D" w:rsidRPr="00F14D8B" w:rsidRDefault="00873F5B" w:rsidP="00873F5B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   </w:t>
            </w:r>
            <w:r w:rsidR="00233B4D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2. 1.2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09.09</w:t>
            </w:r>
          </w:p>
        </w:tc>
        <w:tc>
          <w:tcPr>
            <w:tcW w:w="6814" w:type="dxa"/>
            <w:gridSpan w:val="2"/>
          </w:tcPr>
          <w:p w:rsidR="00873F5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Система географических координат.</w:t>
            </w:r>
            <w:r w:rsidR="00F86033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  <w:p w:rsidR="00233B4D" w:rsidRPr="00873F5B" w:rsidRDefault="00233B4D" w:rsidP="00873F5B">
            <w:pPr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233B4D" w:rsidRPr="00F14D8B" w:rsidRDefault="00C979FF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Фронта</w:t>
            </w:r>
            <w:r w:rsidR="00233B4D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льный и индивидуальный опрос</w:t>
            </w:r>
          </w:p>
        </w:tc>
      </w:tr>
      <w:tr w:rsidR="00233B4D" w:rsidRPr="00200707" w:rsidTr="0061531A">
        <w:trPr>
          <w:trHeight w:val="617"/>
        </w:trPr>
        <w:tc>
          <w:tcPr>
            <w:tcW w:w="1264" w:type="dxa"/>
          </w:tcPr>
          <w:p w:rsidR="00233B4D" w:rsidRPr="00F14D8B" w:rsidRDefault="00233B4D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3. 1.3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16.09</w:t>
            </w:r>
          </w:p>
        </w:tc>
        <w:tc>
          <w:tcPr>
            <w:tcW w:w="6814" w:type="dxa"/>
            <w:gridSpan w:val="2"/>
          </w:tcPr>
          <w:p w:rsidR="00233B4D" w:rsidRPr="00873F5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Система географических координат.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1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«О</w:t>
            </w:r>
            <w:r w:rsidR="00C979FF">
              <w:rPr>
                <w:rFonts w:ascii="Times New Roman" w:hAnsi="Times New Roman"/>
                <w:sz w:val="24"/>
                <w:szCs w:val="18"/>
                <w:lang w:eastAsia="ar-SA"/>
              </w:rPr>
              <w:t>пределение по карте географичес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ки</w:t>
            </w:r>
            <w:r w:rsidR="00C979FF">
              <w:rPr>
                <w:rFonts w:ascii="Times New Roman" w:hAnsi="Times New Roman"/>
                <w:sz w:val="24"/>
                <w:szCs w:val="18"/>
                <w:lang w:eastAsia="ar-SA"/>
              </w:rPr>
              <w:t xml:space="preserve">х координат </w:t>
            </w:r>
            <w:proofErr w:type="gramStart"/>
            <w:r w:rsidR="00C979FF">
              <w:rPr>
                <w:rFonts w:ascii="Times New Roman" w:hAnsi="Times New Roman"/>
                <w:sz w:val="24"/>
                <w:szCs w:val="18"/>
                <w:lang w:eastAsia="ar-SA"/>
              </w:rPr>
              <w:t>раз-личных</w:t>
            </w:r>
            <w:proofErr w:type="gramEnd"/>
            <w:r w:rsidR="00C979FF">
              <w:rPr>
                <w:rFonts w:ascii="Times New Roman" w:hAnsi="Times New Roman"/>
                <w:sz w:val="24"/>
                <w:szCs w:val="18"/>
                <w:lang w:eastAsia="ar-SA"/>
              </w:rPr>
              <w:t xml:space="preserve"> географи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ческих объектов»</w:t>
            </w:r>
          </w:p>
        </w:tc>
        <w:tc>
          <w:tcPr>
            <w:tcW w:w="1560" w:type="dxa"/>
            <w:gridSpan w:val="3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233B4D" w:rsidRPr="00F14D8B" w:rsidRDefault="00C979FF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Фронта</w:t>
            </w:r>
            <w:r w:rsidR="00233B4D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льный и индивидуальный опрос; работа с картой в группах</w:t>
            </w:r>
          </w:p>
        </w:tc>
      </w:tr>
      <w:tr w:rsidR="00233B4D" w:rsidRPr="00200707" w:rsidTr="0061531A">
        <w:trPr>
          <w:trHeight w:val="756"/>
        </w:trPr>
        <w:tc>
          <w:tcPr>
            <w:tcW w:w="1264" w:type="dxa"/>
          </w:tcPr>
          <w:p w:rsidR="00233B4D" w:rsidRPr="00F14D8B" w:rsidRDefault="00233B4D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4. 1.4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23.09</w:t>
            </w:r>
          </w:p>
        </w:tc>
        <w:tc>
          <w:tcPr>
            <w:tcW w:w="6814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Времена года.</w:t>
            </w:r>
          </w:p>
        </w:tc>
        <w:tc>
          <w:tcPr>
            <w:tcW w:w="1560" w:type="dxa"/>
            <w:gridSpan w:val="3"/>
          </w:tcPr>
          <w:p w:rsidR="00233B4D" w:rsidRPr="00873F5B" w:rsidRDefault="00233B4D" w:rsidP="00873F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233B4D" w:rsidRPr="00873F5B" w:rsidRDefault="00233B4D" w:rsidP="00873F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Устный, индивидуальный опрос</w:t>
            </w:r>
          </w:p>
        </w:tc>
      </w:tr>
      <w:tr w:rsidR="00233B4D" w:rsidRPr="00200707" w:rsidTr="0061531A">
        <w:trPr>
          <w:trHeight w:val="617"/>
        </w:trPr>
        <w:tc>
          <w:tcPr>
            <w:tcW w:w="1264" w:type="dxa"/>
          </w:tcPr>
          <w:p w:rsidR="00233B4D" w:rsidRPr="00F14D8B" w:rsidRDefault="00233B4D" w:rsidP="00C979FF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 5. 1.5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30.09</w:t>
            </w:r>
          </w:p>
        </w:tc>
        <w:tc>
          <w:tcPr>
            <w:tcW w:w="6814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Пояса освещённости.</w:t>
            </w:r>
          </w:p>
        </w:tc>
        <w:tc>
          <w:tcPr>
            <w:tcW w:w="1560" w:type="dxa"/>
            <w:gridSpan w:val="3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233B4D" w:rsidRPr="00F14D8B" w:rsidRDefault="00C979FF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Фронта</w:t>
            </w:r>
            <w:r w:rsidR="00233B4D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льный и индивидуальный опрос; работа с картой</w:t>
            </w:r>
          </w:p>
        </w:tc>
      </w:tr>
      <w:tr w:rsidR="00233B4D" w:rsidRPr="00200707" w:rsidTr="0061531A">
        <w:trPr>
          <w:trHeight w:val="617"/>
        </w:trPr>
        <w:tc>
          <w:tcPr>
            <w:tcW w:w="1264" w:type="dxa"/>
          </w:tcPr>
          <w:p w:rsidR="00233B4D" w:rsidRPr="00F14D8B" w:rsidRDefault="00233B4D" w:rsidP="00F86033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6. 1.6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07.10</w:t>
            </w:r>
          </w:p>
        </w:tc>
        <w:tc>
          <w:tcPr>
            <w:tcW w:w="6814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Контрольная работа по теме: «Земля как планета»</w:t>
            </w:r>
          </w:p>
        </w:tc>
        <w:tc>
          <w:tcPr>
            <w:tcW w:w="1560" w:type="dxa"/>
            <w:gridSpan w:val="3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11" w:type="dxa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Письменный опрос. Решение тестовых заданий</w:t>
            </w:r>
          </w:p>
        </w:tc>
      </w:tr>
      <w:tr w:rsidR="006863E5" w:rsidRPr="00200707" w:rsidTr="00873F5B">
        <w:trPr>
          <w:trHeight w:val="486"/>
        </w:trPr>
        <w:tc>
          <w:tcPr>
            <w:tcW w:w="14742" w:type="dxa"/>
            <w:gridSpan w:val="8"/>
          </w:tcPr>
          <w:p w:rsidR="006863E5" w:rsidRPr="00F14D8B" w:rsidRDefault="00C979FF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Тема </w:t>
            </w:r>
            <w:r w:rsidR="006863E5"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</w:t>
            </w:r>
            <w:r w:rsidR="006863E5" w:rsidRPr="006863E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Географиче</w:t>
            </w:r>
            <w:r w:rsidR="006863E5" w:rsidRPr="006863E5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ская карта</w:t>
            </w:r>
            <w:r w:rsidR="008A4491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233B4D" w:rsidRPr="00200707" w:rsidTr="00873F5B">
        <w:trPr>
          <w:trHeight w:val="645"/>
        </w:trPr>
        <w:tc>
          <w:tcPr>
            <w:tcW w:w="1264" w:type="dxa"/>
          </w:tcPr>
          <w:p w:rsidR="00233B4D" w:rsidRPr="00F14D8B" w:rsidRDefault="00233B4D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7. 2.1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14.10</w:t>
            </w:r>
          </w:p>
        </w:tc>
        <w:tc>
          <w:tcPr>
            <w:tcW w:w="6814" w:type="dxa"/>
            <w:gridSpan w:val="2"/>
          </w:tcPr>
          <w:p w:rsidR="00233B4D" w:rsidRPr="00F86033" w:rsidRDefault="00233B4D" w:rsidP="00C63B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Геог</w:t>
            </w:r>
            <w:r w:rsidR="00C979F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рафиче</w:t>
            </w:r>
            <w:r w:rsidR="00F8603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ская карта и её масштаб.</w:t>
            </w:r>
          </w:p>
          <w:p w:rsidR="00233B4D" w:rsidRPr="00F14D8B" w:rsidRDefault="00233B4D" w:rsidP="00C63B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:rsidR="00233B4D" w:rsidRPr="00F14D8B" w:rsidRDefault="00233B4D" w:rsidP="00C63B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Практическая работа № 2</w:t>
            </w:r>
            <w:r w:rsidRPr="00F14D8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18"/>
                <w:lang w:eastAsia="ru-RU"/>
              </w:rPr>
              <w:t>«Определение направлений и расстояний по карте»</w:t>
            </w:r>
          </w:p>
        </w:tc>
        <w:tc>
          <w:tcPr>
            <w:tcW w:w="1491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текущий </w:t>
            </w:r>
          </w:p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Устный, индивидуальный опрос; работа в группах</w:t>
            </w:r>
          </w:p>
        </w:tc>
      </w:tr>
      <w:tr w:rsidR="00233B4D" w:rsidRPr="00200707" w:rsidTr="00873F5B">
        <w:trPr>
          <w:trHeight w:val="497"/>
        </w:trPr>
        <w:tc>
          <w:tcPr>
            <w:tcW w:w="1264" w:type="dxa"/>
          </w:tcPr>
          <w:p w:rsidR="00233B4D" w:rsidRPr="00F14D8B" w:rsidRDefault="00233B4D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8. 2.2</w:t>
            </w:r>
          </w:p>
        </w:tc>
        <w:tc>
          <w:tcPr>
            <w:tcW w:w="993" w:type="dxa"/>
          </w:tcPr>
          <w:p w:rsidR="00233B4D" w:rsidRPr="00F14D8B" w:rsidRDefault="00C678B0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21.10</w:t>
            </w:r>
          </w:p>
        </w:tc>
        <w:tc>
          <w:tcPr>
            <w:tcW w:w="6814" w:type="dxa"/>
            <w:gridSpan w:val="2"/>
          </w:tcPr>
          <w:p w:rsidR="00233B4D" w:rsidRPr="00873F5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Виды условных знаков. </w:t>
            </w:r>
          </w:p>
        </w:tc>
        <w:tc>
          <w:tcPr>
            <w:tcW w:w="1491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gridSpan w:val="2"/>
          </w:tcPr>
          <w:p w:rsidR="00233B4D" w:rsidRPr="00F14D8B" w:rsidRDefault="00233B4D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текущий </w:t>
            </w:r>
          </w:p>
          <w:p w:rsidR="00233B4D" w:rsidRPr="00F14D8B" w:rsidRDefault="00C979FF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</w:t>
            </w:r>
            <w:r w:rsidR="00233B4D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тальный опрос; работа в группах по карте</w:t>
            </w:r>
          </w:p>
        </w:tc>
      </w:tr>
      <w:tr w:rsidR="00DA60BE" w:rsidRPr="00200707" w:rsidTr="00873F5B">
        <w:trPr>
          <w:trHeight w:val="497"/>
        </w:trPr>
        <w:tc>
          <w:tcPr>
            <w:tcW w:w="1264" w:type="dxa"/>
          </w:tcPr>
          <w:p w:rsidR="00DA60BE" w:rsidRPr="00F14D8B" w:rsidRDefault="00DA60BE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9. 2.3</w:t>
            </w:r>
          </w:p>
        </w:tc>
        <w:tc>
          <w:tcPr>
            <w:tcW w:w="993" w:type="dxa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11.11</w:t>
            </w:r>
          </w:p>
        </w:tc>
        <w:tc>
          <w:tcPr>
            <w:tcW w:w="6814" w:type="dxa"/>
            <w:gridSpan w:val="2"/>
          </w:tcPr>
          <w:p w:rsidR="00DA60BE" w:rsidRPr="00F86033" w:rsidRDefault="00DA60BE" w:rsidP="00F860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Ориентирование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.</w:t>
            </w:r>
          </w:p>
          <w:p w:rsidR="00DA60BE" w:rsidRPr="00F14D8B" w:rsidRDefault="00DA60BE" w:rsidP="00C63B5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3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«Определение сторон горизонта с помощью компаса и передвижение по азимуту»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1491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текущий 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</w:t>
            </w:r>
          </w:p>
        </w:tc>
      </w:tr>
      <w:tr w:rsidR="00DA60BE" w:rsidRPr="00200707" w:rsidTr="00873F5B">
        <w:trPr>
          <w:trHeight w:val="497"/>
        </w:trPr>
        <w:tc>
          <w:tcPr>
            <w:tcW w:w="1264" w:type="dxa"/>
          </w:tcPr>
          <w:p w:rsidR="00DA60BE" w:rsidRPr="00F14D8B" w:rsidRDefault="00DA60BE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10. 2.4</w:t>
            </w:r>
          </w:p>
        </w:tc>
        <w:tc>
          <w:tcPr>
            <w:tcW w:w="993" w:type="dxa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18.11</w:t>
            </w:r>
          </w:p>
        </w:tc>
        <w:tc>
          <w:tcPr>
            <w:tcW w:w="6814" w:type="dxa"/>
            <w:gridSpan w:val="2"/>
          </w:tcPr>
          <w:p w:rsidR="00DA60BE" w:rsidRPr="00F86033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Изображение рельефа на карте.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</w:pP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4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«Составление простейшего плана местности»</w:t>
            </w:r>
          </w:p>
        </w:tc>
        <w:tc>
          <w:tcPr>
            <w:tcW w:w="1491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текущий 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опрос; работа в парах с использованием приложения с.203-208</w:t>
            </w:r>
          </w:p>
        </w:tc>
      </w:tr>
      <w:tr w:rsidR="00DA60BE" w:rsidRPr="00200707" w:rsidTr="00873F5B">
        <w:trPr>
          <w:trHeight w:val="497"/>
        </w:trPr>
        <w:tc>
          <w:tcPr>
            <w:tcW w:w="1264" w:type="dxa"/>
          </w:tcPr>
          <w:p w:rsidR="00DA60BE" w:rsidRPr="00F14D8B" w:rsidRDefault="00DA60BE" w:rsidP="00873F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11. 2.5</w:t>
            </w:r>
          </w:p>
        </w:tc>
        <w:tc>
          <w:tcPr>
            <w:tcW w:w="993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25.11</w:t>
            </w:r>
          </w:p>
        </w:tc>
        <w:tc>
          <w:tcPr>
            <w:tcW w:w="6814" w:type="dxa"/>
            <w:gridSpan w:val="2"/>
          </w:tcPr>
          <w:p w:rsidR="00DA60BE" w:rsidRPr="00873F5B" w:rsidRDefault="00DA60BE" w:rsidP="00873F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Контрольн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ая работа по теме: «Географичес</w:t>
            </w: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кая карта»</w:t>
            </w:r>
          </w:p>
        </w:tc>
        <w:tc>
          <w:tcPr>
            <w:tcW w:w="1491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180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тематический 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Письменный опрос. Решение тестовых заданий</w:t>
            </w:r>
          </w:p>
        </w:tc>
      </w:tr>
      <w:tr w:rsidR="00DA60BE" w:rsidRPr="00200707" w:rsidTr="005445D5">
        <w:trPr>
          <w:trHeight w:val="722"/>
        </w:trPr>
        <w:tc>
          <w:tcPr>
            <w:tcW w:w="14742" w:type="dxa"/>
            <w:gridSpan w:val="8"/>
          </w:tcPr>
          <w:p w:rsidR="00DA60BE" w:rsidRPr="00F14D8B" w:rsidRDefault="00DA60BE" w:rsidP="0014604A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Тема 3:</w:t>
            </w:r>
            <w:r w:rsidRPr="00C979F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 «Литосфера»</w:t>
            </w:r>
          </w:p>
        </w:tc>
      </w:tr>
      <w:tr w:rsidR="00DA60BE" w:rsidRPr="00200707" w:rsidTr="00873F5B">
        <w:trPr>
          <w:trHeight w:val="701"/>
        </w:trPr>
        <w:tc>
          <w:tcPr>
            <w:tcW w:w="1264" w:type="dxa"/>
          </w:tcPr>
          <w:p w:rsidR="00DA60BE" w:rsidRPr="00F14D8B" w:rsidRDefault="00DA60BE" w:rsidP="005445D5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12. 3.1</w:t>
            </w:r>
          </w:p>
        </w:tc>
        <w:tc>
          <w:tcPr>
            <w:tcW w:w="1144" w:type="dxa"/>
            <w:gridSpan w:val="2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02.12</w:t>
            </w:r>
          </w:p>
        </w:tc>
        <w:tc>
          <w:tcPr>
            <w:tcW w:w="6663" w:type="dxa"/>
          </w:tcPr>
          <w:p w:rsidR="00DA60BE" w:rsidRPr="00873F5B" w:rsidRDefault="00DA60BE" w:rsidP="00873F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16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Строение земного шара.</w:t>
            </w:r>
            <w:r w:rsidRPr="00F14D8B">
              <w:rPr>
                <w:rFonts w:ascii="Times New Roman" w:hAnsi="Times New Roman"/>
                <w:i/>
                <w:sz w:val="24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A60BE" w:rsidRPr="00C979FF" w:rsidRDefault="00DA60BE" w:rsidP="00C97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вводный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Вводная беседа, ФО</w:t>
            </w:r>
          </w:p>
        </w:tc>
      </w:tr>
      <w:tr w:rsidR="00DA60BE" w:rsidRPr="00200707" w:rsidTr="00873F5B">
        <w:trPr>
          <w:trHeight w:val="497"/>
        </w:trPr>
        <w:tc>
          <w:tcPr>
            <w:tcW w:w="1264" w:type="dxa"/>
          </w:tcPr>
          <w:p w:rsidR="00DA60BE" w:rsidRPr="00F14D8B" w:rsidRDefault="00DA60BE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13. 3.2</w:t>
            </w:r>
          </w:p>
        </w:tc>
        <w:tc>
          <w:tcPr>
            <w:tcW w:w="1144" w:type="dxa"/>
            <w:gridSpan w:val="2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09.12</w:t>
            </w:r>
          </w:p>
        </w:tc>
        <w:tc>
          <w:tcPr>
            <w:tcW w:w="6663" w:type="dxa"/>
          </w:tcPr>
          <w:p w:rsidR="00BE0342" w:rsidRPr="00C979FF" w:rsidRDefault="00DA60BE" w:rsidP="00BE03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Виды горных пород.</w:t>
            </w:r>
            <w:r w:rsidRPr="00F14D8B">
              <w:rPr>
                <w:rFonts w:ascii="Times New Roman" w:hAnsi="Times New Roman"/>
                <w:i/>
                <w:sz w:val="24"/>
                <w:szCs w:val="16"/>
                <w:lang w:eastAsia="ar-SA"/>
              </w:rPr>
              <w:t xml:space="preserve"> </w:t>
            </w:r>
            <w:r w:rsidR="00BE0342"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Полезные ископаемые.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16"/>
                <w:lang w:eastAsia="ar-SA"/>
              </w:rPr>
            </w:pP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16"/>
                <w:lang w:eastAsia="ar-SA"/>
              </w:rPr>
            </w:pP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текущий 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опрос; работа в группах «Определение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по определенным признакам горные породы и ми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нералы»</w:t>
            </w:r>
          </w:p>
        </w:tc>
      </w:tr>
      <w:tr w:rsidR="00DA60BE" w:rsidRPr="00200707" w:rsidTr="00873F5B">
        <w:trPr>
          <w:trHeight w:val="645"/>
        </w:trPr>
        <w:tc>
          <w:tcPr>
            <w:tcW w:w="1264" w:type="dxa"/>
          </w:tcPr>
          <w:p w:rsidR="00DA60BE" w:rsidRPr="00F14D8B" w:rsidRDefault="00DA60BE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14. 3.3</w:t>
            </w:r>
          </w:p>
        </w:tc>
        <w:tc>
          <w:tcPr>
            <w:tcW w:w="1144" w:type="dxa"/>
            <w:gridSpan w:val="2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16.12</w:t>
            </w:r>
          </w:p>
        </w:tc>
        <w:tc>
          <w:tcPr>
            <w:tcW w:w="6663" w:type="dxa"/>
          </w:tcPr>
          <w:p w:rsidR="00DA60BE" w:rsidRPr="00F14D8B" w:rsidRDefault="00CA5AD9" w:rsidP="00BE03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Движение земной коры.</w:t>
            </w:r>
          </w:p>
        </w:tc>
        <w:tc>
          <w:tcPr>
            <w:tcW w:w="1418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979FF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Теку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щий</w:t>
            </w:r>
          </w:p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Ф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ронтальный  и индивидуальный оп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рос</w:t>
            </w:r>
          </w:p>
        </w:tc>
      </w:tr>
      <w:tr w:rsidR="00DA60BE" w:rsidRPr="00200707" w:rsidTr="005445D5">
        <w:trPr>
          <w:trHeight w:val="742"/>
        </w:trPr>
        <w:tc>
          <w:tcPr>
            <w:tcW w:w="1264" w:type="dxa"/>
          </w:tcPr>
          <w:p w:rsidR="00DA60BE" w:rsidRPr="00F14D8B" w:rsidRDefault="00DA60BE" w:rsidP="005445D5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15. 3.4</w:t>
            </w:r>
          </w:p>
        </w:tc>
        <w:tc>
          <w:tcPr>
            <w:tcW w:w="1144" w:type="dxa"/>
            <w:gridSpan w:val="2"/>
          </w:tcPr>
          <w:p w:rsidR="00DA60BE" w:rsidRPr="00F14D8B" w:rsidRDefault="00DA60BE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23.12</w:t>
            </w:r>
          </w:p>
        </w:tc>
        <w:tc>
          <w:tcPr>
            <w:tcW w:w="6663" w:type="dxa"/>
          </w:tcPr>
          <w:p w:rsidR="00DA60BE" w:rsidRPr="005445D5" w:rsidRDefault="00CA5AD9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Выветривание горных пород.</w:t>
            </w:r>
          </w:p>
        </w:tc>
        <w:tc>
          <w:tcPr>
            <w:tcW w:w="1418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Фронтальный оп-рос, индивидуальный сам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абота</w:t>
            </w:r>
          </w:p>
        </w:tc>
      </w:tr>
      <w:tr w:rsidR="00DA60BE" w:rsidRPr="00200707" w:rsidTr="005445D5">
        <w:trPr>
          <w:trHeight w:val="600"/>
        </w:trPr>
        <w:tc>
          <w:tcPr>
            <w:tcW w:w="1264" w:type="dxa"/>
          </w:tcPr>
          <w:p w:rsidR="00DA60BE" w:rsidRPr="00F14D8B" w:rsidRDefault="00DA60BE" w:rsidP="005445D5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16. 3.5</w:t>
            </w:r>
          </w:p>
        </w:tc>
        <w:tc>
          <w:tcPr>
            <w:tcW w:w="1144" w:type="dxa"/>
            <w:gridSpan w:val="2"/>
          </w:tcPr>
          <w:p w:rsidR="00DA60BE" w:rsidRPr="00F14D8B" w:rsidRDefault="00BE0342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13.01</w:t>
            </w:r>
          </w:p>
        </w:tc>
        <w:tc>
          <w:tcPr>
            <w:tcW w:w="6663" w:type="dxa"/>
          </w:tcPr>
          <w:p w:rsidR="00CA5AD9" w:rsidRPr="00C979FF" w:rsidRDefault="00CA5AD9" w:rsidP="00CA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Рельеф суши и дна Мирового океана.</w:t>
            </w:r>
          </w:p>
          <w:p w:rsidR="00CA5AD9" w:rsidRPr="00F14D8B" w:rsidRDefault="00CA5AD9" w:rsidP="00CA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DA60BE" w:rsidRPr="00873F5B" w:rsidRDefault="00CA5AD9" w:rsidP="00CA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ru-RU"/>
              </w:rPr>
              <w:t>Практическая работа № 5</w:t>
            </w:r>
            <w:r w:rsidRPr="00F14D8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18"/>
                <w:lang w:eastAsia="ru-RU"/>
              </w:rPr>
              <w:t>«О</w:t>
            </w:r>
            <w:r>
              <w:rPr>
                <w:rFonts w:ascii="Times New Roman" w:hAnsi="Times New Roman"/>
                <w:sz w:val="24"/>
                <w:szCs w:val="18"/>
                <w:lang w:eastAsia="ru-RU"/>
              </w:rPr>
              <w:t>пределение по карте географичес</w:t>
            </w:r>
            <w:r w:rsidRPr="00F14D8B">
              <w:rPr>
                <w:rFonts w:ascii="Times New Roman" w:hAnsi="Times New Roman"/>
                <w:sz w:val="24"/>
                <w:szCs w:val="18"/>
                <w:lang w:eastAsia="ru-RU"/>
              </w:rPr>
              <w:t>кого положения гор, равнин, низменностей»</w:t>
            </w:r>
          </w:p>
        </w:tc>
        <w:tc>
          <w:tcPr>
            <w:tcW w:w="1418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</w:t>
            </w:r>
            <w:r w:rsidR="00CA5AD9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Ра</w:t>
            </w:r>
            <w:r w:rsidR="00CA5AD9">
              <w:rPr>
                <w:rFonts w:ascii="Times New Roman" w:hAnsi="Times New Roman"/>
                <w:sz w:val="24"/>
                <w:szCs w:val="20"/>
                <w:lang w:eastAsia="ar-SA"/>
              </w:rPr>
              <w:t>бота в группах по карте заполне</w:t>
            </w:r>
            <w:r w:rsidR="00CA5AD9"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ние таблицы</w:t>
            </w:r>
          </w:p>
        </w:tc>
      </w:tr>
      <w:tr w:rsidR="00DA60BE" w:rsidRPr="00200707" w:rsidTr="00873F5B">
        <w:trPr>
          <w:trHeight w:val="645"/>
        </w:trPr>
        <w:tc>
          <w:tcPr>
            <w:tcW w:w="1264" w:type="dxa"/>
          </w:tcPr>
          <w:p w:rsidR="00DA60BE" w:rsidRPr="00F14D8B" w:rsidRDefault="00DA60BE" w:rsidP="00C63B5B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17. 3.6</w:t>
            </w:r>
          </w:p>
        </w:tc>
        <w:tc>
          <w:tcPr>
            <w:tcW w:w="1144" w:type="dxa"/>
            <w:gridSpan w:val="2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20.01</w:t>
            </w:r>
          </w:p>
        </w:tc>
        <w:tc>
          <w:tcPr>
            <w:tcW w:w="6663" w:type="dxa"/>
          </w:tcPr>
          <w:p w:rsidR="00CA5AD9" w:rsidRPr="00C979FF" w:rsidRDefault="00CA5AD9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Рельеф суши и условия жизни людей.</w:t>
            </w:r>
          </w:p>
          <w:p w:rsidR="00CA5AD9" w:rsidRPr="00F14D8B" w:rsidRDefault="00CA5AD9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6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  <w:p w:rsidR="00DA60BE" w:rsidRPr="00F14D8B" w:rsidRDefault="00CA5AD9" w:rsidP="00CA5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«Определение и объяснение изменений земной коры под воздействием хозяйственной деятельности человека».</w:t>
            </w:r>
          </w:p>
        </w:tc>
        <w:tc>
          <w:tcPr>
            <w:tcW w:w="1418" w:type="dxa"/>
          </w:tcPr>
          <w:p w:rsidR="00DA60BE" w:rsidRPr="00F14D8B" w:rsidRDefault="00DA60BE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DA60BE" w:rsidRPr="00F14D8B" w:rsidRDefault="00DA60BE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ный опрос. </w:t>
            </w:r>
          </w:p>
        </w:tc>
      </w:tr>
      <w:tr w:rsidR="00DA60BE" w:rsidRPr="00200707" w:rsidTr="00873F5B">
        <w:trPr>
          <w:trHeight w:val="346"/>
        </w:trPr>
        <w:tc>
          <w:tcPr>
            <w:tcW w:w="14742" w:type="dxa"/>
            <w:gridSpan w:val="8"/>
          </w:tcPr>
          <w:p w:rsidR="00DA60BE" w:rsidRPr="00C979FF" w:rsidRDefault="00DA60BE" w:rsidP="001460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Тема 4: </w:t>
            </w:r>
            <w:r w:rsidRPr="00C979FF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«Атмосфера»</w:t>
            </w:r>
          </w:p>
        </w:tc>
      </w:tr>
      <w:tr w:rsidR="00F07485" w:rsidRPr="00200707" w:rsidTr="00F07485">
        <w:trPr>
          <w:trHeight w:val="645"/>
        </w:trPr>
        <w:tc>
          <w:tcPr>
            <w:tcW w:w="1264" w:type="dxa"/>
          </w:tcPr>
          <w:p w:rsidR="00F07485" w:rsidRPr="00F14D8B" w:rsidRDefault="00F07485" w:rsidP="00F07485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18. 3.7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27.01</w:t>
            </w:r>
          </w:p>
        </w:tc>
        <w:tc>
          <w:tcPr>
            <w:tcW w:w="6663" w:type="dxa"/>
          </w:tcPr>
          <w:p w:rsidR="00F07485" w:rsidRPr="00F14D8B" w:rsidRDefault="00F07485" w:rsidP="00F074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Строение атмосферы.</w:t>
            </w:r>
          </w:p>
        </w:tc>
        <w:tc>
          <w:tcPr>
            <w:tcW w:w="1418" w:type="dxa"/>
          </w:tcPr>
          <w:p w:rsidR="00F07485" w:rsidRPr="00F07485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07485" w:rsidRDefault="00F07485" w:rsidP="00F074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Индивидуальный письменный опрос. </w:t>
            </w:r>
          </w:p>
        </w:tc>
      </w:tr>
      <w:tr w:rsidR="00F07485" w:rsidRPr="00200707" w:rsidTr="00F07485">
        <w:trPr>
          <w:trHeight w:val="1211"/>
        </w:trPr>
        <w:tc>
          <w:tcPr>
            <w:tcW w:w="1264" w:type="dxa"/>
          </w:tcPr>
          <w:p w:rsidR="00F07485" w:rsidRDefault="00F07485" w:rsidP="005445D5">
            <w:pPr>
              <w:suppressAutoHyphens/>
              <w:spacing w:before="280" w:after="28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19. 4.1</w:t>
            </w:r>
          </w:p>
        </w:tc>
        <w:tc>
          <w:tcPr>
            <w:tcW w:w="1144" w:type="dxa"/>
            <w:gridSpan w:val="2"/>
          </w:tcPr>
          <w:p w:rsidR="00F07485" w:rsidRDefault="00F07485" w:rsidP="00F074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03.02</w:t>
            </w:r>
          </w:p>
        </w:tc>
        <w:tc>
          <w:tcPr>
            <w:tcW w:w="6663" w:type="dxa"/>
          </w:tcPr>
          <w:p w:rsidR="00F07485" w:rsidRPr="00FA704D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Температура воздуха.</w:t>
            </w:r>
          </w:p>
          <w:p w:rsidR="00F07485" w:rsidRDefault="00F07485" w:rsidP="00873F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Default="00F07485" w:rsidP="00F0748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 xml:space="preserve">         </w:t>
            </w: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ный опрос. 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Работа по статистическим данным (построение графика тем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ператур)</w:t>
            </w:r>
          </w:p>
        </w:tc>
      </w:tr>
      <w:tr w:rsidR="00F07485" w:rsidRPr="00200707" w:rsidTr="00CA5AD9">
        <w:trPr>
          <w:trHeight w:val="674"/>
        </w:trPr>
        <w:tc>
          <w:tcPr>
            <w:tcW w:w="1264" w:type="dxa"/>
          </w:tcPr>
          <w:p w:rsidR="00F07485" w:rsidRPr="00873F5B" w:rsidRDefault="00F07485" w:rsidP="00873F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20.4.2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10.02</w:t>
            </w:r>
          </w:p>
        </w:tc>
        <w:tc>
          <w:tcPr>
            <w:tcW w:w="6663" w:type="dxa"/>
          </w:tcPr>
          <w:p w:rsidR="00F07485" w:rsidRPr="00FA704D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Атмосферное давление.</w:t>
            </w:r>
          </w:p>
          <w:p w:rsidR="00F07485" w:rsidRPr="00873F5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Решение практических задач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21.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4.3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17.02</w:t>
            </w:r>
          </w:p>
        </w:tc>
        <w:tc>
          <w:tcPr>
            <w:tcW w:w="6663" w:type="dxa"/>
          </w:tcPr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Движение воздуха.</w:t>
            </w:r>
          </w:p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рос. 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Решение практических задач, 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построе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ние розы ветров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22.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4.4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24.02</w:t>
            </w:r>
          </w:p>
        </w:tc>
        <w:tc>
          <w:tcPr>
            <w:tcW w:w="6663" w:type="dxa"/>
          </w:tcPr>
          <w:p w:rsidR="00F07485" w:rsidRPr="00CA5AD9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Вода в атмосфере.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 Реше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ние практических задач, построение столбчатой диаграммы осадков</w:t>
            </w:r>
          </w:p>
        </w:tc>
      </w:tr>
      <w:tr w:rsidR="00F07485" w:rsidRPr="00200707" w:rsidTr="00873F5B">
        <w:trPr>
          <w:trHeight w:val="1301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23.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4.5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03.03</w:t>
            </w:r>
          </w:p>
        </w:tc>
        <w:tc>
          <w:tcPr>
            <w:tcW w:w="6663" w:type="dxa"/>
          </w:tcPr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Погода.</w:t>
            </w:r>
          </w:p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7</w:t>
            </w:r>
          </w:p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 xml:space="preserve">«Построение розы ветров, диаграмм облачности и </w:t>
            </w:r>
            <w:proofErr w:type="gramStart"/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осад-ков</w:t>
            </w:r>
            <w:proofErr w:type="gramEnd"/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 xml:space="preserve"> по имеющимся</w:t>
            </w: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 xml:space="preserve"> данным. Выявление причин изме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нения погоды</w:t>
            </w:r>
            <w:proofErr w:type="gramStart"/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.»</w:t>
            </w:r>
            <w:proofErr w:type="gramEnd"/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A5A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ный опрос. 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24.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4.6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10.03</w:t>
            </w:r>
          </w:p>
        </w:tc>
        <w:tc>
          <w:tcPr>
            <w:tcW w:w="6663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Климат.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gramStart"/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Фронтальный</w:t>
            </w:r>
            <w:proofErr w:type="gramEnd"/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 и индивидуальный оп-рос;  работа по карте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25.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4.7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17.03</w:t>
            </w:r>
          </w:p>
        </w:tc>
        <w:tc>
          <w:tcPr>
            <w:tcW w:w="6663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Контрольн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ая работа по теме: « Атмосфера»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Письменный опрос. Решение тестовых заданий</w:t>
            </w:r>
          </w:p>
        </w:tc>
      </w:tr>
      <w:tr w:rsidR="00F07485" w:rsidRPr="00200707" w:rsidTr="00873F5B">
        <w:trPr>
          <w:trHeight w:val="413"/>
        </w:trPr>
        <w:tc>
          <w:tcPr>
            <w:tcW w:w="14742" w:type="dxa"/>
            <w:gridSpan w:val="8"/>
          </w:tcPr>
          <w:p w:rsidR="00F07485" w:rsidRPr="00FA704D" w:rsidRDefault="00F07485" w:rsidP="0014604A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Тема 5</w:t>
            </w:r>
            <w:r w:rsidRPr="00FA704D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: «Гидросфера»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27.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5.1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07.04</w:t>
            </w:r>
          </w:p>
        </w:tc>
        <w:tc>
          <w:tcPr>
            <w:tcW w:w="6663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Единство гидросферы.</w:t>
            </w:r>
          </w:p>
          <w:p w:rsidR="00F07485" w:rsidRPr="00F14D8B" w:rsidRDefault="00F07485" w:rsidP="00586F4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Воды суши: реки и озера.</w:t>
            </w:r>
          </w:p>
          <w:p w:rsidR="00F07485" w:rsidRPr="00F14D8B" w:rsidRDefault="00F07485" w:rsidP="00586F4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8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«Описание по карте географичес</w:t>
            </w: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>кого положения одной из рек Зем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ли»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Вводная беседа, фронтальный опрос;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Работа со схемой «Кругово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рот воды»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28.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5.2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14.04</w:t>
            </w:r>
          </w:p>
        </w:tc>
        <w:tc>
          <w:tcPr>
            <w:tcW w:w="6663" w:type="dxa"/>
          </w:tcPr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Воды суши: подземные воды и природные льды.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16"/>
                <w:lang w:eastAsia="ar-SA"/>
              </w:rPr>
            </w:pP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9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lastRenderedPageBreak/>
              <w:t>«Нанесение на контурную карту объектов гидросферы»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Работа в парах «Описание реки по 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плану»</w:t>
            </w:r>
          </w:p>
        </w:tc>
      </w:tr>
      <w:tr w:rsidR="00F07485" w:rsidRPr="00200707" w:rsidTr="005445D5">
        <w:trPr>
          <w:trHeight w:val="934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lastRenderedPageBreak/>
              <w:t>29.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5.3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F07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21.04</w:t>
            </w:r>
          </w:p>
        </w:tc>
        <w:tc>
          <w:tcPr>
            <w:tcW w:w="6663" w:type="dxa"/>
          </w:tcPr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Повтор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ение и обобщение по теме «Гидро</w:t>
            </w: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сфера»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Работа с контурной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картой и атласом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30.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5.4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28.04</w:t>
            </w:r>
          </w:p>
        </w:tc>
        <w:tc>
          <w:tcPr>
            <w:tcW w:w="6663" w:type="dxa"/>
          </w:tcPr>
          <w:p w:rsidR="00F07485" w:rsidRPr="002A5201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2A5201">
              <w:rPr>
                <w:rFonts w:ascii="Times New Roman" w:hAnsi="Times New Roman"/>
                <w:sz w:val="24"/>
                <w:szCs w:val="20"/>
                <w:lang w:eastAsia="ar-SA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Индивидуальный опрос, фронтальный опрос, письменный опрос, работа по карте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(Геогра</w:t>
            </w:r>
            <w:r w:rsidRPr="00F14D8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фический тест</w:t>
            </w:r>
            <w:r w:rsidRPr="00F14D8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20мин)</w:t>
            </w:r>
          </w:p>
        </w:tc>
      </w:tr>
      <w:tr w:rsidR="00F07485" w:rsidRPr="00200707" w:rsidTr="00873F5B">
        <w:trPr>
          <w:trHeight w:val="413"/>
        </w:trPr>
        <w:tc>
          <w:tcPr>
            <w:tcW w:w="14742" w:type="dxa"/>
            <w:gridSpan w:val="8"/>
          </w:tcPr>
          <w:p w:rsidR="00F07485" w:rsidRPr="00233B4D" w:rsidRDefault="00F07485" w:rsidP="0014604A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Тема 6</w:t>
            </w:r>
            <w:r w:rsidRPr="00FA704D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: «Биосфера»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31.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6.1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05.05</w:t>
            </w:r>
          </w:p>
        </w:tc>
        <w:tc>
          <w:tcPr>
            <w:tcW w:w="6663" w:type="dxa"/>
          </w:tcPr>
          <w:p w:rsidR="00F07485" w:rsidRPr="00FA704D" w:rsidRDefault="00F07485" w:rsidP="00FA70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Царства живой природы.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дная беседа, фронтальный опрос;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32.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6.2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12.05</w:t>
            </w:r>
          </w:p>
        </w:tc>
        <w:tc>
          <w:tcPr>
            <w:tcW w:w="6663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Биосфера и охрана природы.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10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>«Ознакомление с наиболее распро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страненными растениями и животными своей местности»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F07485" w:rsidRPr="00200707" w:rsidTr="00873F5B">
        <w:trPr>
          <w:trHeight w:val="413"/>
        </w:trPr>
        <w:tc>
          <w:tcPr>
            <w:tcW w:w="14742" w:type="dxa"/>
            <w:gridSpan w:val="8"/>
          </w:tcPr>
          <w:p w:rsidR="00F07485" w:rsidRPr="00FA704D" w:rsidRDefault="00F07485" w:rsidP="0014604A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Тема </w:t>
            </w:r>
            <w:r w:rsidRPr="00FA704D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7: «Почва и</w:t>
            </w: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FA704D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географическая оболочка»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33.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7.1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19.05</w:t>
            </w:r>
          </w:p>
        </w:tc>
        <w:tc>
          <w:tcPr>
            <w:tcW w:w="6663" w:type="dxa"/>
          </w:tcPr>
          <w:p w:rsidR="00F07485" w:rsidRPr="00FA704D" w:rsidRDefault="00F07485" w:rsidP="00FA704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Почва.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11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>«Описание изме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нений природы в ре</w:t>
            </w: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>зультате хозяйственной деятель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ности человека на примере своей местности»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Вводная беседа. Индив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идуальный и фронтальный опрос.</w:t>
            </w:r>
          </w:p>
        </w:tc>
      </w:tr>
      <w:tr w:rsidR="00F07485" w:rsidRPr="00200707" w:rsidTr="00873F5B">
        <w:trPr>
          <w:trHeight w:val="413"/>
        </w:trPr>
        <w:tc>
          <w:tcPr>
            <w:tcW w:w="1264" w:type="dxa"/>
          </w:tcPr>
          <w:p w:rsidR="00F07485" w:rsidRPr="00F14D8B" w:rsidRDefault="00F07485" w:rsidP="00C63B5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34.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7.2</w:t>
            </w:r>
          </w:p>
        </w:tc>
        <w:tc>
          <w:tcPr>
            <w:tcW w:w="1144" w:type="dxa"/>
            <w:gridSpan w:val="2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26.05</w:t>
            </w:r>
          </w:p>
        </w:tc>
        <w:tc>
          <w:tcPr>
            <w:tcW w:w="6663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Природный комплекс.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Природные зоны. Обобщение пройденных тем.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u w:val="single"/>
                <w:lang w:eastAsia="ar-SA"/>
              </w:rPr>
              <w:t>Практическая работа № 12</w:t>
            </w:r>
          </w:p>
          <w:p w:rsidR="00F07485" w:rsidRPr="00F14D8B" w:rsidRDefault="00F07485" w:rsidP="002A520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18"/>
                <w:lang w:eastAsia="ar-SA"/>
              </w:rPr>
              <w:t>«Описание при</w:t>
            </w:r>
            <w:r w:rsidRPr="00F14D8B">
              <w:rPr>
                <w:rFonts w:ascii="Times New Roman" w:hAnsi="Times New Roman"/>
                <w:sz w:val="24"/>
                <w:szCs w:val="18"/>
                <w:lang w:eastAsia="ar-SA"/>
              </w:rPr>
              <w:t>родных зон Земли по географическим картам»</w:t>
            </w:r>
          </w:p>
        </w:tc>
        <w:tc>
          <w:tcPr>
            <w:tcW w:w="1418" w:type="dxa"/>
          </w:tcPr>
          <w:p w:rsidR="00F07485" w:rsidRPr="00F14D8B" w:rsidRDefault="00F07485" w:rsidP="00C63B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gridSpan w:val="3"/>
          </w:tcPr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Индивидуальный и фронталь</w:t>
            </w: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ный опрос.</w:t>
            </w:r>
          </w:p>
          <w:p w:rsidR="00F07485" w:rsidRPr="00F14D8B" w:rsidRDefault="00F07485" w:rsidP="00C63B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14D8B">
              <w:rPr>
                <w:rFonts w:ascii="Times New Roman" w:hAnsi="Times New Roman"/>
                <w:sz w:val="24"/>
                <w:szCs w:val="20"/>
                <w:lang w:eastAsia="ar-SA"/>
              </w:rPr>
              <w:t>Работа по карте</w:t>
            </w:r>
          </w:p>
        </w:tc>
      </w:tr>
    </w:tbl>
    <w:p w:rsidR="009B74E5" w:rsidRPr="0014604A" w:rsidRDefault="009B74E5" w:rsidP="001460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14604A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Список литературы</w:t>
      </w:r>
    </w:p>
    <w:p w:rsidR="009B74E5" w:rsidRPr="00873F5B" w:rsidRDefault="009B74E5" w:rsidP="00CC01BD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b/>
          <w:bCs/>
          <w:szCs w:val="24"/>
          <w:lang w:eastAsia="ru-RU"/>
        </w:rPr>
        <w:t>Для учителя:</w:t>
      </w:r>
    </w:p>
    <w:p w:rsidR="009B74E5" w:rsidRPr="00873F5B" w:rsidRDefault="009B74E5" w:rsidP="00CC01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Домогацких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Е.А.География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>. Начальный курс.6 класс.</w:t>
      </w:r>
    </w:p>
    <w:p w:rsidR="009B74E5" w:rsidRPr="00873F5B" w:rsidRDefault="009B74E5" w:rsidP="00CC01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 w:val="24"/>
          <w:szCs w:val="27"/>
          <w:lang w:eastAsia="ru-RU"/>
        </w:rPr>
        <w:t>Географический атлас. 6 класс. - М.: Дрофа, 2009.</w:t>
      </w:r>
    </w:p>
    <w:p w:rsidR="009B74E5" w:rsidRPr="00873F5B" w:rsidRDefault="009B74E5" w:rsidP="00CC01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Душина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И.В.,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Коринская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В.А.,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Щенев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В.А. Наш дом, Земля. - М.: Дрофа, 2009.</w:t>
      </w:r>
    </w:p>
    <w:p w:rsidR="009B74E5" w:rsidRPr="00873F5B" w:rsidRDefault="009B74E5" w:rsidP="00CC01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Душина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И.В.За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страницами учебника географии. - М.: Дрофа, 2008.</w:t>
      </w:r>
    </w:p>
    <w:p w:rsidR="009B74E5" w:rsidRPr="00873F5B" w:rsidRDefault="009B74E5" w:rsidP="00CC01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Болотникова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Н.В.Рабочие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программы по географии 6-9 класс. М. « Глобус», 2008 г.</w:t>
      </w:r>
    </w:p>
    <w:p w:rsidR="009B74E5" w:rsidRPr="00873F5B" w:rsidRDefault="009B74E5" w:rsidP="00873F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Болотникова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</w:t>
      </w:r>
      <w:proofErr w:type="spellStart"/>
      <w:r w:rsidRPr="00873F5B">
        <w:rPr>
          <w:rFonts w:ascii="Times New Roman" w:hAnsi="Times New Roman"/>
          <w:sz w:val="24"/>
          <w:szCs w:val="27"/>
          <w:lang w:eastAsia="ru-RU"/>
        </w:rPr>
        <w:t>Н.В.Рабочие</w:t>
      </w:r>
      <w:proofErr w:type="spellEnd"/>
      <w:r w:rsidRPr="00873F5B">
        <w:rPr>
          <w:rFonts w:ascii="Times New Roman" w:hAnsi="Times New Roman"/>
          <w:sz w:val="24"/>
          <w:szCs w:val="27"/>
          <w:lang w:eastAsia="ru-RU"/>
        </w:rPr>
        <w:t xml:space="preserve"> программы по географии 10-11 класс. М. « Глобус», 2008 г.</w:t>
      </w:r>
    </w:p>
    <w:p w:rsidR="009B74E5" w:rsidRPr="00873F5B" w:rsidRDefault="009B74E5" w:rsidP="00CA5AD9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Cs w:val="24"/>
          <w:lang w:eastAsia="ru-RU"/>
        </w:rPr>
      </w:pPr>
    </w:p>
    <w:p w:rsidR="002A5201" w:rsidRDefault="002A5201" w:rsidP="00873F5B">
      <w:pPr>
        <w:shd w:val="clear" w:color="auto" w:fill="FFFFFF"/>
        <w:spacing w:before="100" w:beforeAutospacing="1" w:after="100" w:afterAutospacing="1" w:line="240" w:lineRule="auto"/>
        <w:ind w:left="1440"/>
        <w:rPr>
          <w:sz w:val="20"/>
          <w:lang w:eastAsia="ru-RU"/>
        </w:rPr>
      </w:pPr>
    </w:p>
    <w:p w:rsidR="002A5201" w:rsidRDefault="002A5201" w:rsidP="00873F5B">
      <w:pPr>
        <w:shd w:val="clear" w:color="auto" w:fill="FFFFFF"/>
        <w:spacing w:before="100" w:beforeAutospacing="1" w:after="100" w:afterAutospacing="1" w:line="240" w:lineRule="auto"/>
        <w:ind w:left="1440"/>
        <w:rPr>
          <w:sz w:val="20"/>
          <w:lang w:eastAsia="ru-RU"/>
        </w:rPr>
      </w:pPr>
    </w:p>
    <w:p w:rsidR="009B74E5" w:rsidRPr="0014604A" w:rsidRDefault="009B74E5" w:rsidP="005445D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sz w:val="28"/>
          <w:szCs w:val="28"/>
          <w:lang w:eastAsia="ru-RU"/>
        </w:rPr>
      </w:pPr>
      <w:r w:rsidRPr="0014604A">
        <w:rPr>
          <w:rFonts w:ascii="Times New Roman" w:hAnsi="Times New Roman"/>
          <w:b/>
          <w:sz w:val="28"/>
          <w:szCs w:val="28"/>
          <w:lang w:eastAsia="ru-RU"/>
        </w:rPr>
        <w:t>Для учащихся:</w:t>
      </w:r>
    </w:p>
    <w:p w:rsidR="009B74E5" w:rsidRPr="005445D5" w:rsidRDefault="009B74E5" w:rsidP="005445D5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45D5">
        <w:rPr>
          <w:rFonts w:ascii="Times New Roman" w:hAnsi="Times New Roman"/>
          <w:sz w:val="28"/>
          <w:szCs w:val="28"/>
          <w:lang w:eastAsia="ru-RU"/>
        </w:rPr>
        <w:t>Домогацких</w:t>
      </w:r>
      <w:proofErr w:type="spellEnd"/>
      <w:r w:rsidRPr="005445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45D5">
        <w:rPr>
          <w:rFonts w:ascii="Times New Roman" w:hAnsi="Times New Roman"/>
          <w:sz w:val="28"/>
          <w:szCs w:val="28"/>
          <w:lang w:eastAsia="ru-RU"/>
        </w:rPr>
        <w:t>Е.А.География</w:t>
      </w:r>
      <w:proofErr w:type="spellEnd"/>
      <w:r w:rsidRPr="005445D5">
        <w:rPr>
          <w:rFonts w:ascii="Times New Roman" w:hAnsi="Times New Roman"/>
          <w:sz w:val="28"/>
          <w:szCs w:val="28"/>
          <w:lang w:eastAsia="ru-RU"/>
        </w:rPr>
        <w:t>. Начальный курс.6 класс.</w:t>
      </w:r>
    </w:p>
    <w:p w:rsidR="009B74E5" w:rsidRPr="005445D5" w:rsidRDefault="009B74E5" w:rsidP="005445D5">
      <w:pPr>
        <w:rPr>
          <w:rFonts w:ascii="Times New Roman" w:hAnsi="Times New Roman"/>
          <w:sz w:val="28"/>
          <w:szCs w:val="28"/>
          <w:lang w:eastAsia="ru-RU"/>
        </w:rPr>
      </w:pPr>
      <w:r w:rsidRPr="005445D5">
        <w:rPr>
          <w:rFonts w:ascii="Times New Roman" w:hAnsi="Times New Roman"/>
          <w:sz w:val="28"/>
          <w:szCs w:val="28"/>
          <w:lang w:eastAsia="ru-RU"/>
        </w:rPr>
        <w:t>Баринова И.И. Занимательная география. Любопытные факты, кроссворды. // М., Школа-</w:t>
      </w:r>
      <w:proofErr w:type="spellStart"/>
      <w:r w:rsidRPr="005445D5">
        <w:rPr>
          <w:rFonts w:ascii="Times New Roman" w:hAnsi="Times New Roman"/>
          <w:sz w:val="28"/>
          <w:szCs w:val="28"/>
          <w:lang w:eastAsia="ru-RU"/>
        </w:rPr>
        <w:t>Прсее</w:t>
      </w:r>
      <w:proofErr w:type="spellEnd"/>
      <w:r w:rsidRPr="005445D5">
        <w:rPr>
          <w:rFonts w:ascii="Times New Roman" w:hAnsi="Times New Roman"/>
          <w:sz w:val="28"/>
          <w:szCs w:val="28"/>
          <w:lang w:eastAsia="ru-RU"/>
        </w:rPr>
        <w:t>, 1992.</w:t>
      </w:r>
    </w:p>
    <w:p w:rsidR="009B74E5" w:rsidRPr="005445D5" w:rsidRDefault="009B74E5" w:rsidP="005445D5">
      <w:pPr>
        <w:rPr>
          <w:rFonts w:ascii="Times New Roman" w:hAnsi="Times New Roman"/>
          <w:sz w:val="28"/>
          <w:szCs w:val="28"/>
          <w:lang w:eastAsia="ru-RU"/>
        </w:rPr>
      </w:pPr>
      <w:r w:rsidRPr="005445D5">
        <w:rPr>
          <w:rFonts w:ascii="Times New Roman" w:hAnsi="Times New Roman"/>
          <w:sz w:val="28"/>
          <w:szCs w:val="28"/>
          <w:lang w:eastAsia="ru-RU"/>
        </w:rPr>
        <w:t>Маркин В.А. География. Я познаю мир. Дет</w:t>
      </w:r>
      <w:proofErr w:type="gramStart"/>
      <w:r w:rsidRPr="005445D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445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45D5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Pr="005445D5">
        <w:rPr>
          <w:rFonts w:ascii="Times New Roman" w:hAnsi="Times New Roman"/>
          <w:sz w:val="28"/>
          <w:szCs w:val="28"/>
          <w:lang w:eastAsia="ru-RU"/>
        </w:rPr>
        <w:t>нцикл</w:t>
      </w:r>
      <w:proofErr w:type="spellEnd"/>
      <w:r w:rsidRPr="005445D5">
        <w:rPr>
          <w:rFonts w:ascii="Times New Roman" w:hAnsi="Times New Roman"/>
          <w:sz w:val="28"/>
          <w:szCs w:val="28"/>
          <w:lang w:eastAsia="ru-RU"/>
        </w:rPr>
        <w:t>. // М., АСТ, 2002.</w:t>
      </w:r>
    </w:p>
    <w:p w:rsidR="009B74E5" w:rsidRPr="005445D5" w:rsidRDefault="009B74E5" w:rsidP="005445D5">
      <w:pPr>
        <w:rPr>
          <w:rFonts w:ascii="Times New Roman" w:hAnsi="Times New Roman"/>
          <w:sz w:val="28"/>
          <w:szCs w:val="28"/>
          <w:lang w:eastAsia="ru-RU"/>
        </w:rPr>
      </w:pPr>
      <w:r w:rsidRPr="005445D5">
        <w:rPr>
          <w:rFonts w:ascii="Times New Roman" w:hAnsi="Times New Roman"/>
          <w:sz w:val="28"/>
          <w:szCs w:val="28"/>
          <w:lang w:eastAsia="ru-RU"/>
        </w:rPr>
        <w:t>Пивоварова Г.П. По страницам занимательной географии. Книга для учащихся 6-8 классов. // М., Просвещение, 1990.</w:t>
      </w:r>
    </w:p>
    <w:p w:rsidR="00CA5AD9" w:rsidRDefault="009B74E5" w:rsidP="00CA5A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5445D5">
        <w:rPr>
          <w:rFonts w:ascii="Times New Roman" w:hAnsi="Times New Roman"/>
          <w:sz w:val="28"/>
          <w:szCs w:val="28"/>
          <w:lang w:eastAsia="ru-RU"/>
        </w:rPr>
        <w:t>Платонова В.И. Занимательная география. // Калининградское книжное изд-во, 1992.Разумовская О.К. Веселая география. Викторины, ребусы, кроссворды. // Ярославль, Академия Развития, 1997.</w:t>
      </w:r>
      <w:r w:rsidR="00CA5AD9" w:rsidRPr="00CA5AD9">
        <w:rPr>
          <w:rFonts w:ascii="Times New Roman" w:hAnsi="Times New Roman"/>
          <w:szCs w:val="24"/>
          <w:lang w:eastAsia="ru-RU"/>
        </w:rPr>
        <w:t xml:space="preserve"> </w:t>
      </w:r>
    </w:p>
    <w:p w:rsidR="00CA5AD9" w:rsidRPr="00873F5B" w:rsidRDefault="0014604A" w:rsidP="00CA5A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Р</w:t>
      </w:r>
      <w:r w:rsidR="00CA5AD9" w:rsidRPr="0014604A">
        <w:rPr>
          <w:rFonts w:ascii="Times New Roman" w:hAnsi="Times New Roman"/>
          <w:b/>
          <w:sz w:val="28"/>
          <w:szCs w:val="28"/>
          <w:lang w:eastAsia="ru-RU"/>
        </w:rPr>
        <w:t>есурс ЕК (Единая коллекция ЦОР)</w:t>
      </w:r>
      <w:r w:rsidR="00CA5AD9" w:rsidRPr="00873F5B">
        <w:rPr>
          <w:rFonts w:ascii="Times New Roman" w:hAnsi="Times New Roman"/>
          <w:szCs w:val="24"/>
          <w:lang w:eastAsia="ru-RU"/>
        </w:rPr>
        <w:t xml:space="preserve"> </w:t>
      </w:r>
      <w:hyperlink r:id="rId9" w:history="1">
        <w:r w:rsidR="00CA5AD9"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http://school-collection.edu.ru/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карты </w:t>
      </w:r>
      <w:proofErr w:type="spellStart"/>
      <w:r w:rsidRPr="00873F5B">
        <w:rPr>
          <w:rFonts w:ascii="Times New Roman" w:hAnsi="Times New Roman"/>
          <w:szCs w:val="24"/>
          <w:lang w:eastAsia="ru-RU"/>
        </w:rPr>
        <w:t>Google</w:t>
      </w:r>
      <w:proofErr w:type="spellEnd"/>
      <w:r w:rsidRPr="00873F5B">
        <w:rPr>
          <w:rFonts w:ascii="Times New Roman" w:hAnsi="Times New Roman"/>
          <w:szCs w:val="24"/>
          <w:lang w:eastAsia="ru-RU"/>
        </w:rPr>
        <w:t xml:space="preserve"> </w:t>
      </w:r>
      <w:hyperlink r:id="rId10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http://maps.google.ru/?hl=ru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proofErr w:type="spellStart"/>
      <w:r w:rsidRPr="00873F5B">
        <w:rPr>
          <w:rFonts w:ascii="Times New Roman" w:hAnsi="Times New Roman"/>
          <w:szCs w:val="24"/>
          <w:lang w:eastAsia="ru-RU"/>
        </w:rPr>
        <w:t>Google</w:t>
      </w:r>
      <w:proofErr w:type="spellEnd"/>
      <w:r w:rsidRPr="00873F5B">
        <w:rPr>
          <w:rFonts w:ascii="Times New Roman" w:hAnsi="Times New Roman"/>
          <w:szCs w:val="24"/>
          <w:lang w:eastAsia="ru-RU"/>
        </w:rPr>
        <w:t xml:space="preserve"> планета Земля </w:t>
      </w:r>
      <w:hyperlink r:id="rId11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http://earth.google.com/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блог </w:t>
      </w:r>
      <w:proofErr w:type="spellStart"/>
      <w:r w:rsidRPr="00873F5B">
        <w:rPr>
          <w:rFonts w:ascii="Times New Roman" w:hAnsi="Times New Roman"/>
          <w:szCs w:val="24"/>
          <w:lang w:eastAsia="ru-RU"/>
        </w:rPr>
        <w:t>ГЕОграфиня</w:t>
      </w:r>
      <w:proofErr w:type="spellEnd"/>
      <w:r w:rsidRPr="00873F5B">
        <w:rPr>
          <w:rFonts w:ascii="Times New Roman" w:hAnsi="Times New Roman"/>
          <w:szCs w:val="24"/>
          <w:lang w:eastAsia="ru-RU"/>
        </w:rPr>
        <w:t xml:space="preserve"> </w:t>
      </w:r>
      <w:hyperlink r:id="rId12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http://www.geografinya.blogspot.com</w:t>
        </w:r>
      </w:hyperlink>
    </w:p>
    <w:p w:rsidR="00CA5AD9" w:rsidRPr="00873F5B" w:rsidRDefault="00CA5AD9" w:rsidP="00CA5AD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ресурс сетевых сообществ Открытый класс </w:t>
      </w:r>
      <w:hyperlink r:id="rId13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http://www.openclass.ru/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сервис </w:t>
      </w:r>
      <w:proofErr w:type="spellStart"/>
      <w:r w:rsidRPr="00873F5B">
        <w:rPr>
          <w:rFonts w:ascii="Times New Roman" w:hAnsi="Times New Roman"/>
          <w:szCs w:val="24"/>
          <w:lang w:eastAsia="ru-RU"/>
        </w:rPr>
        <w:t>You</w:t>
      </w:r>
      <w:proofErr w:type="spellEnd"/>
      <w:r w:rsidRPr="00873F5B">
        <w:rPr>
          <w:rFonts w:ascii="Times New Roman" w:hAnsi="Times New Roman"/>
          <w:szCs w:val="24"/>
          <w:lang w:eastAsia="ru-RU"/>
        </w:rPr>
        <w:t xml:space="preserve"> </w:t>
      </w:r>
      <w:proofErr w:type="spellStart"/>
      <w:r w:rsidRPr="00873F5B">
        <w:rPr>
          <w:rFonts w:ascii="Times New Roman" w:hAnsi="Times New Roman"/>
          <w:szCs w:val="24"/>
          <w:lang w:eastAsia="ru-RU"/>
        </w:rPr>
        <w:t>Tube</w:t>
      </w:r>
      <w:proofErr w:type="spellEnd"/>
      <w:r w:rsidRPr="00873F5B">
        <w:rPr>
          <w:rFonts w:ascii="Times New Roman" w:hAnsi="Times New Roman"/>
          <w:szCs w:val="24"/>
          <w:lang w:eastAsia="ru-RU"/>
        </w:rPr>
        <w:t xml:space="preserve"> (видеоролики для уроков)</w:t>
      </w:r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среда </w:t>
      </w:r>
      <w:hyperlink r:id="rId14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http://wiki.iteach.ru/</w:t>
        </w:r>
      </w:hyperlink>
      <w:r w:rsidRPr="00873F5B">
        <w:rPr>
          <w:rFonts w:ascii="Times New Roman" w:hAnsi="Times New Roman"/>
          <w:szCs w:val="24"/>
          <w:lang w:eastAsia="ru-RU"/>
        </w:rPr>
        <w:t>. среда создана для ведения проектной деятельности, для сетевого взаимодействия различных уровней</w:t>
      </w:r>
    </w:p>
    <w:p w:rsidR="00CA5AD9" w:rsidRPr="00873F5B" w:rsidRDefault="00CA5AD9" w:rsidP="00CA5AD9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представительство Сети творческих учителей </w:t>
      </w:r>
      <w:hyperlink r:id="rId15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http://www.it-n.ru/</w:t>
        </w:r>
      </w:hyperlink>
      <w:r w:rsidRPr="00873F5B">
        <w:rPr>
          <w:rFonts w:ascii="Times New Roman" w:hAnsi="Times New Roman"/>
          <w:szCs w:val="24"/>
          <w:lang w:eastAsia="ru-RU"/>
        </w:rPr>
        <w:t>.</w:t>
      </w:r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>газета «География</w:t>
      </w:r>
      <w:r w:rsidRPr="00873F5B">
        <w:rPr>
          <w:rFonts w:ascii="Times New Roman" w:hAnsi="Times New Roman"/>
          <w:color w:val="0000FF"/>
          <w:szCs w:val="24"/>
          <w:lang w:eastAsia="ru-RU"/>
        </w:rPr>
        <w:t xml:space="preserve">» </w:t>
      </w:r>
      <w:hyperlink r:id="rId16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http://geo</w:t>
        </w:r>
      </w:hyperlink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 xml:space="preserve">. 1 </w:t>
      </w:r>
      <w:hyperlink r:id="rId17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september.ru/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конкурс «Учитель года России» </w:t>
      </w:r>
      <w:hyperlink r:id="rId18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http://2006.teacher.org.ru/</w:t>
        </w:r>
      </w:hyperlink>
      <w:r w:rsidRPr="00873F5B">
        <w:rPr>
          <w:rFonts w:ascii="Times New Roman" w:hAnsi="Times New Roman"/>
          <w:szCs w:val="24"/>
          <w:u w:val="single"/>
          <w:lang w:eastAsia="ru-RU"/>
        </w:rPr>
        <w:t xml:space="preserve"> </w:t>
      </w:r>
    </w:p>
    <w:p w:rsidR="00CA5AD9" w:rsidRPr="00873F5B" w:rsidRDefault="00581C0B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val="en-US" w:eastAsia="ru-RU"/>
        </w:rPr>
      </w:pPr>
      <w:hyperlink r:id="rId19" w:history="1">
        <w:r w:rsidR="00CA5AD9" w:rsidRPr="00873F5B">
          <w:rPr>
            <w:rFonts w:ascii="Times New Roman" w:hAnsi="Times New Roman"/>
            <w:color w:val="0000FF"/>
            <w:szCs w:val="24"/>
            <w:u w:val="single"/>
            <w:lang w:val="en-US" w:eastAsia="ru-RU"/>
          </w:rPr>
          <w:t>Gismeteo.ru</w:t>
        </w:r>
      </w:hyperlink>
      <w:r w:rsidR="00CA5AD9"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 xml:space="preserve"> </w:t>
      </w:r>
      <w:hyperlink r:id="rId20" w:history="1">
        <w:r w:rsidR="00CA5AD9" w:rsidRPr="00873F5B">
          <w:rPr>
            <w:rFonts w:ascii="Times New Roman" w:hAnsi="Times New Roman"/>
            <w:color w:val="0000FF"/>
            <w:szCs w:val="24"/>
            <w:u w:val="single"/>
            <w:lang w:val="en-US" w:eastAsia="ru-RU"/>
          </w:rPr>
          <w:t>http://www.gismeteo.ru/maps.htm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>Географическое общество России</w:t>
      </w:r>
      <w:r w:rsidRPr="00873F5B">
        <w:rPr>
          <w:rFonts w:ascii="Times New Roman" w:hAnsi="Times New Roman"/>
          <w:color w:val="0000FF"/>
          <w:szCs w:val="24"/>
          <w:lang w:eastAsia="ru-RU"/>
        </w:rPr>
        <w:t xml:space="preserve"> </w:t>
      </w:r>
      <w:hyperlink r:id="rId21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http://rgo.org.ru/'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клуб журнала «GEO» </w:t>
      </w:r>
      <w:r w:rsidRPr="00873F5B">
        <w:rPr>
          <w:rFonts w:ascii="Times New Roman" w:hAnsi="Times New Roman"/>
          <w:color w:val="0000FF"/>
          <w:szCs w:val="24"/>
          <w:lang w:eastAsia="ru-RU"/>
        </w:rPr>
        <w:t>h</w:t>
      </w:r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>ttp: //www.</w:t>
      </w:r>
      <w:hyperlink r:id="rId22" w:history="1">
        <w:r w:rsidRPr="00873F5B">
          <w:rPr>
            <w:rFonts w:ascii="Times New Roman" w:hAnsi="Times New Roman"/>
            <w:color w:val="0000FF"/>
            <w:szCs w:val="24"/>
            <w:u w:val="single"/>
            <w:lang w:eastAsia="ru-RU"/>
          </w:rPr>
          <w:t>geo.ru/</w:t>
        </w:r>
      </w:hyperlink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журнал «Вокруг света» </w:t>
      </w:r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 xml:space="preserve">http: //www.vokrugsveta. </w:t>
      </w:r>
      <w:proofErr w:type="spellStart"/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>ru</w:t>
      </w:r>
      <w:proofErr w:type="spellEnd"/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>/</w:t>
      </w:r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val="en-US" w:eastAsia="ru-RU"/>
        </w:rPr>
      </w:pPr>
      <w:r w:rsidRPr="00873F5B">
        <w:rPr>
          <w:rFonts w:ascii="Times New Roman" w:hAnsi="Times New Roman"/>
          <w:szCs w:val="24"/>
          <w:lang w:eastAsia="ru-RU"/>
        </w:rPr>
        <w:t>журнал</w:t>
      </w:r>
      <w:r w:rsidRPr="00873F5B">
        <w:rPr>
          <w:rFonts w:ascii="Times New Roman" w:hAnsi="Times New Roman"/>
          <w:szCs w:val="24"/>
          <w:lang w:val="en-US" w:eastAsia="ru-RU"/>
        </w:rPr>
        <w:t xml:space="preserve"> «National geographic» </w:t>
      </w:r>
      <w:hyperlink r:id="rId23" w:history="1">
        <w:r w:rsidRPr="00873F5B">
          <w:rPr>
            <w:rFonts w:ascii="Times New Roman" w:hAnsi="Times New Roman"/>
            <w:color w:val="0000FF"/>
            <w:szCs w:val="24"/>
            <w:u w:val="single"/>
            <w:lang w:val="en-US" w:eastAsia="ru-RU"/>
          </w:rPr>
          <w:t>http://wwvv</w:t>
        </w:r>
      </w:hyperlink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. national -</w:t>
      </w:r>
      <w:proofErr w:type="spellStart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geographi</w:t>
      </w:r>
      <w:proofErr w:type="spellEnd"/>
      <w:proofErr w:type="gramStart"/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>с</w:t>
      </w:r>
      <w:proofErr w:type="gramEnd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 xml:space="preserve">. </w:t>
      </w:r>
      <w:proofErr w:type="spellStart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ru</w:t>
      </w:r>
      <w:proofErr w:type="spellEnd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/</w:t>
      </w:r>
      <w:proofErr w:type="spellStart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ngm</w:t>
      </w:r>
      <w:proofErr w:type="spellEnd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/</w:t>
      </w:r>
      <w:proofErr w:type="spellStart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ngs</w:t>
      </w:r>
      <w:proofErr w:type="spellEnd"/>
      <w:r w:rsidRPr="00873F5B">
        <w:rPr>
          <w:rFonts w:ascii="Times New Roman" w:hAnsi="Times New Roman"/>
          <w:color w:val="0000FF"/>
          <w:szCs w:val="24"/>
          <w:u w:val="single"/>
          <w:lang w:val="en-US" w:eastAsia="ru-RU"/>
        </w:rPr>
        <w:t>/</w:t>
      </w:r>
    </w:p>
    <w:p w:rsidR="00CA5AD9" w:rsidRPr="00873F5B" w:rsidRDefault="00CA5AD9" w:rsidP="00CA5AD9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873F5B">
        <w:rPr>
          <w:rFonts w:ascii="Times New Roman" w:hAnsi="Times New Roman"/>
          <w:szCs w:val="24"/>
          <w:lang w:eastAsia="ru-RU"/>
        </w:rPr>
        <w:t xml:space="preserve">великие путешественники, мореплаватели и географы </w:t>
      </w:r>
      <w:r w:rsidRPr="00873F5B">
        <w:rPr>
          <w:rFonts w:ascii="Times New Roman" w:hAnsi="Times New Roman"/>
          <w:color w:val="0000FF"/>
          <w:szCs w:val="24"/>
          <w:u w:val="single"/>
          <w:lang w:eastAsia="ru-RU"/>
        </w:rPr>
        <w:t>http://www.geografia.ru/</w:t>
      </w:r>
    </w:p>
    <w:p w:rsidR="009B74E5" w:rsidRPr="0014604A" w:rsidRDefault="00CA5AD9" w:rsidP="0014604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aps/>
          <w:szCs w:val="24"/>
          <w:lang w:eastAsia="ru-RU"/>
        </w:rPr>
      </w:pPr>
      <w:r w:rsidRPr="0014604A">
        <w:rPr>
          <w:rFonts w:ascii="Times New Roman" w:hAnsi="Times New Roman"/>
          <w:szCs w:val="24"/>
          <w:lang w:eastAsia="ru-RU"/>
        </w:rPr>
        <w:t xml:space="preserve">Национальное географическое общество </w:t>
      </w:r>
      <w:hyperlink r:id="rId24" w:history="1">
        <w:r w:rsidRPr="0014604A">
          <w:rPr>
            <w:rFonts w:ascii="Times New Roman" w:hAnsi="Times New Roman"/>
            <w:color w:val="0000FF"/>
            <w:szCs w:val="24"/>
            <w:u w:val="single"/>
            <w:lang w:eastAsia="ru-RU"/>
          </w:rPr>
          <w:t>http://www.rusngo.ru/project/index.shtml</w:t>
        </w:r>
      </w:hyperlink>
    </w:p>
    <w:p w:rsidR="009B74E5" w:rsidRPr="00873F5B" w:rsidRDefault="009B74E5" w:rsidP="00CC01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Cs w:val="24"/>
          <w:lang w:eastAsia="ru-RU"/>
        </w:rPr>
      </w:pPr>
    </w:p>
    <w:p w:rsidR="009B74E5" w:rsidRPr="00C63B5B" w:rsidRDefault="009B74E5" w:rsidP="00C63B5B">
      <w:pPr>
        <w:rPr>
          <w:lang w:eastAsia="ru-RU"/>
        </w:rPr>
      </w:pPr>
    </w:p>
    <w:sectPr w:rsidR="009B74E5" w:rsidRPr="00C63B5B" w:rsidSect="002A5201">
      <w:pgSz w:w="16838" w:h="11906" w:orient="landscape"/>
      <w:pgMar w:top="284" w:right="82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85" w:rsidRDefault="00F07485" w:rsidP="00DA2873">
      <w:pPr>
        <w:spacing w:after="0" w:line="240" w:lineRule="auto"/>
      </w:pPr>
      <w:r>
        <w:separator/>
      </w:r>
    </w:p>
  </w:endnote>
  <w:endnote w:type="continuationSeparator" w:id="0">
    <w:p w:rsidR="00F07485" w:rsidRDefault="00F07485" w:rsidP="00DA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85" w:rsidRDefault="00F07485" w:rsidP="00DA2873">
      <w:pPr>
        <w:spacing w:after="0" w:line="240" w:lineRule="auto"/>
      </w:pPr>
      <w:r>
        <w:separator/>
      </w:r>
    </w:p>
  </w:footnote>
  <w:footnote w:type="continuationSeparator" w:id="0">
    <w:p w:rsidR="00F07485" w:rsidRDefault="00F07485" w:rsidP="00DA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AB7"/>
    <w:multiLevelType w:val="multilevel"/>
    <w:tmpl w:val="2CE47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D40ABB"/>
    <w:multiLevelType w:val="multilevel"/>
    <w:tmpl w:val="BF20C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D20F97"/>
    <w:multiLevelType w:val="multilevel"/>
    <w:tmpl w:val="8478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4236C8"/>
    <w:multiLevelType w:val="multilevel"/>
    <w:tmpl w:val="8EF0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CF44B1"/>
    <w:multiLevelType w:val="multilevel"/>
    <w:tmpl w:val="0A84A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1043DC"/>
    <w:multiLevelType w:val="multilevel"/>
    <w:tmpl w:val="090E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731656"/>
    <w:multiLevelType w:val="multilevel"/>
    <w:tmpl w:val="1E1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F52133"/>
    <w:multiLevelType w:val="multilevel"/>
    <w:tmpl w:val="C3C88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924809"/>
    <w:multiLevelType w:val="multilevel"/>
    <w:tmpl w:val="81984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F9A6069"/>
    <w:multiLevelType w:val="multilevel"/>
    <w:tmpl w:val="DB087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4CB163B"/>
    <w:multiLevelType w:val="multilevel"/>
    <w:tmpl w:val="05F6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320FF2"/>
    <w:multiLevelType w:val="multilevel"/>
    <w:tmpl w:val="D05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0E6FEF"/>
    <w:multiLevelType w:val="multilevel"/>
    <w:tmpl w:val="0B4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6D46CD"/>
    <w:multiLevelType w:val="multilevel"/>
    <w:tmpl w:val="B84A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BF5FBF"/>
    <w:multiLevelType w:val="multilevel"/>
    <w:tmpl w:val="D16A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ED50497"/>
    <w:multiLevelType w:val="multilevel"/>
    <w:tmpl w:val="630C5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"/>
  </w:num>
  <w:num w:numId="14">
    <w:abstractNumId w:val="1"/>
  </w:num>
  <w:num w:numId="15">
    <w:abstractNumId w:val="8"/>
  </w:num>
  <w:num w:numId="16">
    <w:abstractNumId w:val="8"/>
  </w:num>
  <w:num w:numId="17">
    <w:abstractNumId w:val="0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692"/>
    <w:rsid w:val="000377FA"/>
    <w:rsid w:val="000545FD"/>
    <w:rsid w:val="00056168"/>
    <w:rsid w:val="00127D21"/>
    <w:rsid w:val="0014604A"/>
    <w:rsid w:val="00170C30"/>
    <w:rsid w:val="00173B7C"/>
    <w:rsid w:val="001A2B4E"/>
    <w:rsid w:val="00200707"/>
    <w:rsid w:val="00233B4D"/>
    <w:rsid w:val="0025793E"/>
    <w:rsid w:val="002A43E2"/>
    <w:rsid w:val="002A5201"/>
    <w:rsid w:val="002D5617"/>
    <w:rsid w:val="002E39BA"/>
    <w:rsid w:val="00312855"/>
    <w:rsid w:val="00385407"/>
    <w:rsid w:val="003860B2"/>
    <w:rsid w:val="003A6C21"/>
    <w:rsid w:val="003B1328"/>
    <w:rsid w:val="003B1AF8"/>
    <w:rsid w:val="003F09B1"/>
    <w:rsid w:val="00412F92"/>
    <w:rsid w:val="004357C6"/>
    <w:rsid w:val="00445D64"/>
    <w:rsid w:val="004D4A5F"/>
    <w:rsid w:val="004E24AC"/>
    <w:rsid w:val="005445D5"/>
    <w:rsid w:val="00545C6F"/>
    <w:rsid w:val="005642E0"/>
    <w:rsid w:val="00581C0B"/>
    <w:rsid w:val="00586F4C"/>
    <w:rsid w:val="005A784A"/>
    <w:rsid w:val="006134A1"/>
    <w:rsid w:val="0061531A"/>
    <w:rsid w:val="00683667"/>
    <w:rsid w:val="006863E5"/>
    <w:rsid w:val="00705DC6"/>
    <w:rsid w:val="007D5A82"/>
    <w:rsid w:val="00814D60"/>
    <w:rsid w:val="00872E0F"/>
    <w:rsid w:val="00873F5B"/>
    <w:rsid w:val="008949C4"/>
    <w:rsid w:val="008A4491"/>
    <w:rsid w:val="00984FDD"/>
    <w:rsid w:val="009B74E5"/>
    <w:rsid w:val="00A13E6A"/>
    <w:rsid w:val="00A4485E"/>
    <w:rsid w:val="00A50F3E"/>
    <w:rsid w:val="00AB0692"/>
    <w:rsid w:val="00B873D6"/>
    <w:rsid w:val="00BB2067"/>
    <w:rsid w:val="00BB4486"/>
    <w:rsid w:val="00BE0342"/>
    <w:rsid w:val="00C63B5B"/>
    <w:rsid w:val="00C678B0"/>
    <w:rsid w:val="00C979FF"/>
    <w:rsid w:val="00CA0FE5"/>
    <w:rsid w:val="00CA5AD9"/>
    <w:rsid w:val="00CC01BD"/>
    <w:rsid w:val="00D023B8"/>
    <w:rsid w:val="00D06034"/>
    <w:rsid w:val="00D62C45"/>
    <w:rsid w:val="00D644B7"/>
    <w:rsid w:val="00DA2873"/>
    <w:rsid w:val="00DA60BE"/>
    <w:rsid w:val="00DC0061"/>
    <w:rsid w:val="00DC043B"/>
    <w:rsid w:val="00E34D2C"/>
    <w:rsid w:val="00E45A34"/>
    <w:rsid w:val="00EA2D75"/>
    <w:rsid w:val="00F07485"/>
    <w:rsid w:val="00F14D8B"/>
    <w:rsid w:val="00F2784B"/>
    <w:rsid w:val="00F80819"/>
    <w:rsid w:val="00F86033"/>
    <w:rsid w:val="00FA704D"/>
    <w:rsid w:val="00FD0A89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63B5B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4">
    <w:name w:val="No Spacing"/>
    <w:basedOn w:val="a"/>
    <w:uiPriority w:val="99"/>
    <w:qFormat/>
    <w:rsid w:val="00C63B5B"/>
    <w:pPr>
      <w:spacing w:after="0" w:line="240" w:lineRule="auto"/>
    </w:pPr>
    <w:rPr>
      <w:rFonts w:eastAsia="Times New Roman" w:cs="Calibri"/>
      <w:sz w:val="24"/>
      <w:szCs w:val="24"/>
      <w:lang w:val="en-US"/>
    </w:rPr>
  </w:style>
  <w:style w:type="table" w:styleId="a5">
    <w:name w:val="Table Grid"/>
    <w:basedOn w:val="a1"/>
    <w:uiPriority w:val="99"/>
    <w:rsid w:val="00C6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C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C04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A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A2873"/>
    <w:rPr>
      <w:rFonts w:cs="Times New Roman"/>
    </w:rPr>
  </w:style>
  <w:style w:type="paragraph" w:styleId="aa">
    <w:name w:val="footer"/>
    <w:basedOn w:val="a"/>
    <w:link w:val="ab"/>
    <w:uiPriority w:val="99"/>
    <w:rsid w:val="00DA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A28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www.openclass.ru%2F" TargetMode="External"/><Relationship Id="rId18" Type="http://schemas.openxmlformats.org/officeDocument/2006/relationships/hyperlink" Target="http://infourok.ru/go.html?href=http%3A%2F%2F2006.teacher.org.ru%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rgo.org.ru%2F%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www.geografinya.blogspot.com%2F" TargetMode="External"/><Relationship Id="rId17" Type="http://schemas.openxmlformats.org/officeDocument/2006/relationships/hyperlink" Target="http://infourok.ru/go.html?href=http%3A%2F%2Fseptember.ru%2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geo%2F" TargetMode="External"/><Relationship Id="rId20" Type="http://schemas.openxmlformats.org/officeDocument/2006/relationships/hyperlink" Target="http://infourok.ru/go.html?href=http%3A%2F%2Fwww.gismeteo.ru%2Fmap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earth.google.com%2F" TargetMode="External"/><Relationship Id="rId24" Type="http://schemas.openxmlformats.org/officeDocument/2006/relationships/hyperlink" Target="http://infourok.ru/go.html?href=http%3A%2F%2Fwww.rusngo.ru%2Fproject%2Findex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www.it-n.ru%2F" TargetMode="External"/><Relationship Id="rId23" Type="http://schemas.openxmlformats.org/officeDocument/2006/relationships/hyperlink" Target="http://infourok.ru/go.html?href=http%3A%2F%2Fwwvv%2F" TargetMode="External"/><Relationship Id="rId10" Type="http://schemas.openxmlformats.org/officeDocument/2006/relationships/hyperlink" Target="http://infourok.ru/go.html?href=http%3A%2F%2Fmaps.google.ru%2F%3Fhl%3Dru" TargetMode="External"/><Relationship Id="rId19" Type="http://schemas.openxmlformats.org/officeDocument/2006/relationships/hyperlink" Target="http://infourok.ru/go.html?href=http%3A%2F%2FGismeteo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school-collection.edu.ru%2F" TargetMode="External"/><Relationship Id="rId14" Type="http://schemas.openxmlformats.org/officeDocument/2006/relationships/hyperlink" Target="http://infourok.ru/go.html?href=http%3A%2F%2Fwiki.iteach.ru%2F" TargetMode="External"/><Relationship Id="rId22" Type="http://schemas.openxmlformats.org/officeDocument/2006/relationships/hyperlink" Target="http://infourok.ru/go.html?href=http%3A%2F%2Fgeo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B403-4805-48EB-81A0-842CE62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6256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38</cp:revision>
  <cp:lastPrinted>2017-04-19T13:02:00Z</cp:lastPrinted>
  <dcterms:created xsi:type="dcterms:W3CDTF">2015-10-02T12:29:00Z</dcterms:created>
  <dcterms:modified xsi:type="dcterms:W3CDTF">2017-11-16T09:45:00Z</dcterms:modified>
</cp:coreProperties>
</file>