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761" w:rsidRDefault="0042176B" w:rsidP="0042176B">
      <w:pPr>
        <w:suppressAutoHyphens/>
        <w:spacing w:after="0" w:line="240" w:lineRule="auto"/>
        <w:ind w:left="-1134" w:right="-42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B2571" wp14:editId="39C8443B">
            <wp:extent cx="6400800" cy="971401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тр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t="6701" r="3550" b="5103"/>
                    <a:stretch/>
                  </pic:blipFill>
                  <pic:spPr bwMode="auto">
                    <a:xfrm>
                      <a:off x="0" y="0"/>
                      <a:ext cx="6408386" cy="972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3761" w:rsidRPr="00A137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</w:t>
      </w:r>
    </w:p>
    <w:p w:rsidR="00A13761" w:rsidRPr="00A13761" w:rsidRDefault="00A13761" w:rsidP="00A1376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4165"/>
        <w:gridCol w:w="1951"/>
        <w:gridCol w:w="2523"/>
      </w:tblGrid>
      <w:tr w:rsidR="00A13761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действий, если вас захватили в заложники»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722B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Классные руководители, учитель ОБЖ </w:t>
            </w:r>
          </w:p>
        </w:tc>
      </w:tr>
      <w:tr w:rsidR="00A13761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Реализация в учебном процессе, на уроках ОРКСЭ учебных материалов, раскрывающих преступную сущность иде</w:t>
            </w:r>
            <w:r w:rsidR="00722B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ологии экстремизма и терроризма, </w:t>
            </w:r>
            <w:r w:rsidR="00722BD5"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ксенофобии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Учител</w:t>
            </w:r>
            <w:r w:rsidR="0042176B"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 -</w:t>
            </w: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предм</w:t>
            </w:r>
            <w:bookmarkStart w:id="0" w:name="_GoBack"/>
            <w:bookmarkEnd w:id="0"/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етники</w:t>
            </w:r>
          </w:p>
        </w:tc>
      </w:tr>
      <w:tr w:rsidR="00A13761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43766E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  <w:r w:rsidR="00A13761"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BD5" w:rsidRPr="00722BD5" w:rsidRDefault="00722BD5" w:rsidP="00722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22B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Мониторинговое обследование по выявлению несовершеннолетних, относящихся к неформальным молодёжным объединениям</w:t>
            </w:r>
          </w:p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2BD5" w:rsidRPr="00722BD5" w:rsidRDefault="00722BD5" w:rsidP="00722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22B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Ежемесячно</w:t>
            </w:r>
          </w:p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722BD5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722B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43766E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66E" w:rsidRDefault="0043766E" w:rsidP="00A13761">
            <w:p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66E" w:rsidRPr="00722BD5" w:rsidRDefault="0043766E" w:rsidP="00722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Линейка «Город Ангело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Беслан»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66E" w:rsidRPr="00722BD5" w:rsidRDefault="0043766E" w:rsidP="00722B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 сентября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66E" w:rsidRPr="00722BD5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A13761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43766E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  <w:r w:rsidR="00A13761"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Подготовка и проведение выставок по темам:</w:t>
            </w:r>
          </w:p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«Мир без насилия»</w:t>
            </w:r>
          </w:p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«Литература и искусство народов России»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октябрь</w:t>
            </w:r>
          </w:p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722BD5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43766E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66E" w:rsidRDefault="0043766E" w:rsidP="00A13761">
            <w:p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66E" w:rsidRPr="00A13761" w:rsidRDefault="0043766E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766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Конкурс стихов «Мы дружбой народов сильны»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66E" w:rsidRPr="00A13761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66E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Учитель русского языка</w:t>
            </w:r>
          </w:p>
        </w:tc>
      </w:tr>
      <w:tr w:rsidR="00A13761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Обновление стенда  по антитеррористической защищенности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A13761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Проведение Дня против экстремизма и терроризма с организацией тренировочных эвакуаций учащихся и работников школы.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722B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Учитель ОБЖ </w:t>
            </w:r>
          </w:p>
        </w:tc>
      </w:tr>
      <w:tr w:rsidR="00A13761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Беседа «Профилактика экстремистских проявлений в молодежной среде» (с приглашением сотрудника полиции)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A13761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61" w:rsidRPr="00A13761" w:rsidRDefault="00722BD5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61" w:rsidRPr="00A13761" w:rsidRDefault="00722BD5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22B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Беседа «Формирование толерантности, культуры мира и профилактики проявлений ксенофобии»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61" w:rsidRPr="00A13761" w:rsidRDefault="00722BD5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61" w:rsidRPr="00A13761" w:rsidRDefault="00722BD5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психолог</w:t>
            </w:r>
          </w:p>
        </w:tc>
      </w:tr>
      <w:tr w:rsidR="00722BD5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BD5" w:rsidRPr="00A13761" w:rsidRDefault="00722BD5" w:rsidP="00A13761">
            <w:p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9.1 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BD5" w:rsidRPr="00722BD5" w:rsidRDefault="00722BD5" w:rsidP="00722BD5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22BD5">
              <w:rPr>
                <w:rStyle w:val="c1"/>
                <w:color w:val="000000"/>
                <w:sz w:val="28"/>
                <w:szCs w:val="28"/>
              </w:rPr>
              <w:t>Проведение классных часов, профилактических бесед по противодействию экстремизма</w:t>
            </w:r>
            <w:r>
              <w:rPr>
                <w:rStyle w:val="c1"/>
                <w:color w:val="000000"/>
                <w:sz w:val="28"/>
                <w:szCs w:val="28"/>
              </w:rPr>
              <w:t>, ксенофобии</w:t>
            </w:r>
            <w:r w:rsidRPr="00722BD5">
              <w:rPr>
                <w:rStyle w:val="c1"/>
                <w:color w:val="000000"/>
                <w:sz w:val="28"/>
                <w:szCs w:val="28"/>
              </w:rPr>
              <w:t>:</w:t>
            </w:r>
          </w:p>
          <w:p w:rsidR="00722BD5" w:rsidRPr="00722BD5" w:rsidRDefault="00722BD5" w:rsidP="00722BD5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22BD5">
              <w:rPr>
                <w:rStyle w:val="c1"/>
                <w:color w:val="000000"/>
                <w:sz w:val="28"/>
                <w:szCs w:val="28"/>
              </w:rPr>
              <w:lastRenderedPageBreak/>
              <w:t xml:space="preserve">-«Мир без </w:t>
            </w:r>
            <w:proofErr w:type="spellStart"/>
            <w:r w:rsidRPr="00722BD5">
              <w:rPr>
                <w:rStyle w:val="c1"/>
                <w:color w:val="000000"/>
                <w:sz w:val="28"/>
                <w:szCs w:val="28"/>
              </w:rPr>
              <w:t>конфронтаций</w:t>
            </w:r>
            <w:proofErr w:type="spellEnd"/>
            <w:r w:rsidRPr="00722BD5">
              <w:rPr>
                <w:rStyle w:val="c1"/>
                <w:color w:val="000000"/>
                <w:sz w:val="28"/>
                <w:szCs w:val="28"/>
              </w:rPr>
              <w:t>.</w:t>
            </w:r>
            <w:r w:rsidR="0043766E">
              <w:rPr>
                <w:rStyle w:val="c1"/>
                <w:color w:val="000000"/>
                <w:sz w:val="28"/>
                <w:szCs w:val="28"/>
              </w:rPr>
              <w:t xml:space="preserve">    </w:t>
            </w:r>
            <w:r w:rsidRPr="00722BD5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43766E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Pr="00722BD5">
              <w:rPr>
                <w:rStyle w:val="c1"/>
                <w:color w:val="000000"/>
                <w:sz w:val="28"/>
                <w:szCs w:val="28"/>
              </w:rPr>
              <w:t>Учимся решать конфликты»;</w:t>
            </w:r>
          </w:p>
          <w:p w:rsidR="00722BD5" w:rsidRPr="00722BD5" w:rsidRDefault="00722BD5" w:rsidP="00722BD5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22BD5">
              <w:rPr>
                <w:rStyle w:val="c1"/>
                <w:color w:val="000000"/>
                <w:sz w:val="28"/>
                <w:szCs w:val="28"/>
              </w:rPr>
              <w:t>-«Учимся жить в многоликом мире»;</w:t>
            </w:r>
          </w:p>
          <w:p w:rsidR="00722BD5" w:rsidRPr="00722BD5" w:rsidRDefault="00722BD5" w:rsidP="00722BD5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22BD5">
              <w:rPr>
                <w:rStyle w:val="c1"/>
                <w:color w:val="000000"/>
                <w:sz w:val="28"/>
                <w:szCs w:val="28"/>
              </w:rPr>
              <w:t>-«Толерантность – дорога к миру».</w:t>
            </w:r>
          </w:p>
          <w:p w:rsidR="00722BD5" w:rsidRPr="00A13761" w:rsidRDefault="00722BD5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BD5" w:rsidRDefault="00722BD5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43766E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43766E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43766E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43766E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43766E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Октябрь</w:t>
            </w:r>
          </w:p>
          <w:p w:rsidR="0043766E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43766E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Март</w:t>
            </w:r>
          </w:p>
          <w:p w:rsidR="0043766E" w:rsidRPr="00A13761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2BD5" w:rsidRPr="00A13761" w:rsidRDefault="0043766E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 Классные руководители</w:t>
            </w:r>
          </w:p>
        </w:tc>
      </w:tr>
      <w:tr w:rsidR="00A13761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10.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Диагностика с целью исследования личностных свойств толерантности у учащихся.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722BD5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психолог</w:t>
            </w:r>
          </w:p>
        </w:tc>
      </w:tr>
      <w:tr w:rsidR="00A13761" w:rsidRPr="00A13761" w:rsidTr="0042176B">
        <w:trPr>
          <w:trHeight w:val="525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в районных и областных  мероприятиях по профилактике экстремизма, идеологии терроризма</w:t>
            </w:r>
            <w:r w:rsidR="00722B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ксенофобии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Классные руководители, учител</w:t>
            </w:r>
            <w:proofErr w:type="gramStart"/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я-</w:t>
            </w:r>
            <w:proofErr w:type="gramEnd"/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предметники</w:t>
            </w:r>
          </w:p>
        </w:tc>
      </w:tr>
      <w:tr w:rsidR="00A13761" w:rsidRPr="00A13761" w:rsidTr="00A13761">
        <w:trPr>
          <w:trHeight w:val="525"/>
        </w:trPr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2</w:t>
            </w:r>
            <w:r w:rsidRPr="00A13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x-none" w:eastAsia="ru-RU"/>
              </w:rPr>
              <w:t>.  Мероприятия </w:t>
            </w:r>
            <w:r w:rsidRPr="00A13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по предупреждению и противодействию террористической деятельности с сотрудниками школы, родительской общественностью</w:t>
            </w:r>
          </w:p>
        </w:tc>
      </w:tr>
      <w:tr w:rsidR="00A13761" w:rsidRPr="00A13761" w:rsidTr="0042176B">
        <w:trPr>
          <w:trHeight w:val="3000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Изучение законодательства РФ по вопросам ответственности за разжигание межнациональной межконфессиональной розни, разъяснения сущности терроризма, его общественной опасности.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Проведение инструктажей с работниками школы.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Проведение беседы с  сотрудниками школы:</w:t>
            </w:r>
          </w:p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«Антитеррористическая безопасность образовательного учреждения»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722BD5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Силик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Г.И.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Проведение родительских собраний по обеспечению безопасности, антитеррористической защищенности ОУ, активного их участия в воспитании бдительности, ответственности за личную и коллективную безопасность у детей.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 согласно планам работы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Разработка рекомендаций, буклетов для родителей и </w:t>
            </w: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учащихся по повышению информационной грамотности по вопросам современных религиозных течений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ноябр</w:t>
            </w:r>
            <w:proofErr w:type="gramStart"/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ь-</w:t>
            </w:r>
            <w:proofErr w:type="gramEnd"/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декабрь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A13761" w:rsidRPr="00A13761" w:rsidTr="00A13761">
        <w:tc>
          <w:tcPr>
            <w:tcW w:w="957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722B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lastRenderedPageBreak/>
              <w:t>3</w:t>
            </w:r>
            <w:r w:rsidRPr="00A13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val="x-none" w:eastAsia="ru-RU"/>
              </w:rPr>
              <w:t>.  Мероприятия по антитеррористической защищенности </w:t>
            </w:r>
            <w:r w:rsidRPr="00A137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 xml:space="preserve">ОУ 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Контроль соблюдения пропускного режима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722BD5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завхоз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722BD5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  <w:r w:rsidR="00A13761"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Осмотр здания, территории на предмет обнаружения подозрительных предметов</w:t>
            </w: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Осмотр ограждений, ворот, калиток, запасных выходов, замков, запоров, решеток на предмет их целостности и исправности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722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завхоз, сторож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Проведение наблюдения за автотранспортом, припаркованном в непосредственной близости у здания школы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722BD5" w:rsidP="00722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Завхоз, </w:t>
            </w:r>
            <w:r w:rsidR="00A13761"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сторож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 xml:space="preserve">Проведение проверок состояния эвакуационных выходов и путей эвакуации (исправность дверных замков, </w:t>
            </w:r>
            <w:proofErr w:type="spellStart"/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незагроможденность</w:t>
            </w:r>
            <w:proofErr w:type="spellEnd"/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  проходов)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в течение года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722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Завхоз 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Проверка  систем  сигнализации,</w:t>
            </w:r>
          </w:p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видеонаблюдения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Организация взаимодействия с правоохранительными органами, органами местного самоуправления, вспомогательными структурами и общественными организациями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722B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Директор школы 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Контроль за проведением мероприятий по соблюдению режима безопасности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Администрация</w:t>
            </w:r>
          </w:p>
        </w:tc>
      </w:tr>
      <w:tr w:rsidR="00A13761" w:rsidRPr="00A13761" w:rsidTr="0042176B">
        <w:tc>
          <w:tcPr>
            <w:tcW w:w="9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ind w:left="720" w:hanging="36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A13761" w:rsidP="00A1376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Освещение проводимых мероприятий по вопросам противодействия идеологии терроризма, экстремизма</w:t>
            </w:r>
            <w:r w:rsidR="00722B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ксенофобии </w:t>
            </w: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x-none" w:eastAsia="ru-RU"/>
              </w:rPr>
              <w:t> на сайте школы.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61" w:rsidRPr="00A13761" w:rsidRDefault="00722BD5" w:rsidP="00A137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течение года</w:t>
            </w:r>
            <w:r w:rsidR="00A13761" w:rsidRPr="00A1376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13761" w:rsidRPr="00A13761" w:rsidRDefault="00722BD5" w:rsidP="00A13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2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Администратор сайта</w:t>
            </w:r>
          </w:p>
        </w:tc>
      </w:tr>
    </w:tbl>
    <w:p w:rsidR="00A13761" w:rsidRPr="00A13761" w:rsidRDefault="00A13761" w:rsidP="00A13761">
      <w:pPr>
        <w:shd w:val="clear" w:color="auto" w:fill="FFFFFF"/>
        <w:spacing w:before="100" w:beforeAutospacing="1" w:after="24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sectPr w:rsidR="00A13761" w:rsidRPr="00A13761" w:rsidSect="0042176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F2D"/>
    <w:rsid w:val="003B4BDB"/>
    <w:rsid w:val="003C1E64"/>
    <w:rsid w:val="0042176B"/>
    <w:rsid w:val="0043766E"/>
    <w:rsid w:val="00722BD5"/>
    <w:rsid w:val="00A13761"/>
    <w:rsid w:val="00D2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22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2BD5"/>
  </w:style>
  <w:style w:type="paragraph" w:styleId="a3">
    <w:name w:val="Balloon Text"/>
    <w:basedOn w:val="a"/>
    <w:link w:val="a4"/>
    <w:uiPriority w:val="99"/>
    <w:semiHidden/>
    <w:unhideWhenUsed/>
    <w:rsid w:val="0042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22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2BD5"/>
  </w:style>
  <w:style w:type="paragraph" w:styleId="a3">
    <w:name w:val="Balloon Text"/>
    <w:basedOn w:val="a"/>
    <w:link w:val="a4"/>
    <w:uiPriority w:val="99"/>
    <w:semiHidden/>
    <w:unhideWhenUsed/>
    <w:rsid w:val="0042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4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cp:lastPrinted>2017-08-23T12:26:00Z</cp:lastPrinted>
  <dcterms:created xsi:type="dcterms:W3CDTF">2017-08-23T11:50:00Z</dcterms:created>
  <dcterms:modified xsi:type="dcterms:W3CDTF">2017-09-13T16:41:00Z</dcterms:modified>
</cp:coreProperties>
</file>